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26AB" w:rsidRPr="001C1388" w:rsidRDefault="00E926AB" w:rsidP="001C13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1C1388">
        <w:rPr>
          <w:rFonts w:ascii="Times New Roman" w:eastAsia="Times New Roman" w:hAnsi="Times New Roman" w:cs="Times New Roman"/>
          <w:b/>
          <w:bCs/>
          <w:lang w:eastAsia="ru-RU"/>
        </w:rPr>
        <w:t>Государственное учреждение Тульской области «Тульские парки»</w:t>
      </w:r>
    </w:p>
    <w:p w:rsidR="00E926AB" w:rsidRPr="001C1388" w:rsidRDefault="00E926AB" w:rsidP="001C1388">
      <w:pPr>
        <w:widowControl w:val="0"/>
        <w:tabs>
          <w:tab w:val="center" w:pos="972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1C1388">
        <w:rPr>
          <w:rFonts w:ascii="Times New Roman" w:eastAsia="Times New Roman" w:hAnsi="Times New Roman" w:cs="Times New Roman"/>
          <w:bCs/>
          <w:lang w:eastAsia="ru-RU"/>
        </w:rPr>
        <w:t>извещает о проведении</w:t>
      </w:r>
      <w:r w:rsidR="007728B1" w:rsidRPr="001C1388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="00E50430" w:rsidRPr="001C1388">
        <w:rPr>
          <w:rFonts w:ascii="Times New Roman" w:eastAsia="Times New Roman" w:hAnsi="Times New Roman" w:cs="Times New Roman"/>
          <w:b/>
          <w:bCs/>
          <w:lang w:eastAsia="ru-RU"/>
        </w:rPr>
        <w:t>2</w:t>
      </w:r>
      <w:r w:rsidR="009A5722">
        <w:rPr>
          <w:rFonts w:ascii="Times New Roman" w:eastAsia="Times New Roman" w:hAnsi="Times New Roman" w:cs="Times New Roman"/>
          <w:b/>
          <w:bCs/>
          <w:lang w:eastAsia="ru-RU"/>
        </w:rPr>
        <w:t>4</w:t>
      </w:r>
      <w:r w:rsidR="008F1817" w:rsidRPr="001C1388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 w:rsidR="00E50430" w:rsidRPr="001C1388">
        <w:rPr>
          <w:rFonts w:ascii="Times New Roman" w:eastAsia="Times New Roman" w:hAnsi="Times New Roman" w:cs="Times New Roman"/>
          <w:b/>
          <w:bCs/>
          <w:lang w:eastAsia="ru-RU"/>
        </w:rPr>
        <w:t>июл</w:t>
      </w:r>
      <w:r w:rsidR="000646AC" w:rsidRPr="001C1388">
        <w:rPr>
          <w:rFonts w:ascii="Times New Roman" w:eastAsia="Times New Roman" w:hAnsi="Times New Roman" w:cs="Times New Roman"/>
          <w:b/>
          <w:bCs/>
          <w:lang w:eastAsia="ru-RU"/>
        </w:rPr>
        <w:t xml:space="preserve">я </w:t>
      </w:r>
      <w:r w:rsidRPr="001C1388">
        <w:rPr>
          <w:rFonts w:ascii="Times New Roman" w:eastAsia="Times New Roman" w:hAnsi="Times New Roman" w:cs="Times New Roman"/>
          <w:b/>
          <w:bCs/>
          <w:lang w:eastAsia="ru-RU"/>
        </w:rPr>
        <w:t>20</w:t>
      </w:r>
      <w:r w:rsidR="008F1817" w:rsidRPr="001C1388">
        <w:rPr>
          <w:rFonts w:ascii="Times New Roman" w:eastAsia="Times New Roman" w:hAnsi="Times New Roman" w:cs="Times New Roman"/>
          <w:b/>
          <w:bCs/>
          <w:lang w:eastAsia="ru-RU"/>
        </w:rPr>
        <w:t>2</w:t>
      </w:r>
      <w:r w:rsidR="00E50430" w:rsidRPr="001C1388">
        <w:rPr>
          <w:rFonts w:ascii="Times New Roman" w:eastAsia="Times New Roman" w:hAnsi="Times New Roman" w:cs="Times New Roman"/>
          <w:b/>
          <w:bCs/>
          <w:lang w:eastAsia="ru-RU"/>
        </w:rPr>
        <w:t>3</w:t>
      </w:r>
      <w:r w:rsidRPr="001C1388">
        <w:rPr>
          <w:rFonts w:ascii="Times New Roman" w:eastAsia="Times New Roman" w:hAnsi="Times New Roman" w:cs="Times New Roman"/>
          <w:b/>
          <w:bCs/>
          <w:lang w:eastAsia="ru-RU"/>
        </w:rPr>
        <w:t xml:space="preserve"> года </w:t>
      </w:r>
      <w:r w:rsidR="004F552E" w:rsidRPr="001C1388">
        <w:rPr>
          <w:rFonts w:ascii="Times New Roman" w:eastAsia="Times New Roman" w:hAnsi="Times New Roman" w:cs="Times New Roman"/>
          <w:b/>
          <w:bCs/>
          <w:lang w:eastAsia="ru-RU"/>
        </w:rPr>
        <w:t>в 1</w:t>
      </w:r>
      <w:r w:rsidR="008453CA" w:rsidRPr="001C1388">
        <w:rPr>
          <w:rFonts w:ascii="Times New Roman" w:eastAsia="Times New Roman" w:hAnsi="Times New Roman" w:cs="Times New Roman"/>
          <w:b/>
          <w:bCs/>
          <w:lang w:eastAsia="ru-RU"/>
        </w:rPr>
        <w:t>0</w:t>
      </w:r>
      <w:r w:rsidR="004F552E" w:rsidRPr="001C1388">
        <w:rPr>
          <w:rFonts w:ascii="Times New Roman" w:eastAsia="Times New Roman" w:hAnsi="Times New Roman" w:cs="Times New Roman"/>
          <w:b/>
          <w:bCs/>
          <w:lang w:eastAsia="ru-RU"/>
        </w:rPr>
        <w:t xml:space="preserve">-00 </w:t>
      </w:r>
      <w:r w:rsidRPr="001C1388">
        <w:rPr>
          <w:rFonts w:ascii="Times New Roman" w:eastAsia="Times New Roman" w:hAnsi="Times New Roman" w:cs="Times New Roman"/>
          <w:bCs/>
          <w:lang w:eastAsia="ru-RU"/>
        </w:rPr>
        <w:t>аукциона</w:t>
      </w:r>
      <w:r w:rsidR="007728B1" w:rsidRPr="001C1388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Pr="001C1388">
        <w:rPr>
          <w:rFonts w:ascii="Times New Roman" w:eastAsia="Times New Roman" w:hAnsi="Times New Roman" w:cs="Times New Roman"/>
          <w:bCs/>
          <w:lang w:eastAsia="ru-RU"/>
        </w:rPr>
        <w:t>по продаже</w:t>
      </w:r>
      <w:r w:rsidR="007728B1" w:rsidRPr="001C1388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Pr="001C1388">
        <w:rPr>
          <w:rFonts w:ascii="Times New Roman" w:eastAsia="Times New Roman" w:hAnsi="Times New Roman" w:cs="Times New Roman"/>
          <w:bCs/>
          <w:lang w:eastAsia="ru-RU"/>
        </w:rPr>
        <w:t>права на заключение</w:t>
      </w:r>
      <w:r w:rsidR="007728B1" w:rsidRPr="001C1388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Pr="001C1388">
        <w:rPr>
          <w:rFonts w:ascii="Times New Roman" w:eastAsia="Times New Roman" w:hAnsi="Times New Roman" w:cs="Times New Roman"/>
          <w:bCs/>
          <w:lang w:eastAsia="ru-RU"/>
        </w:rPr>
        <w:t>договор</w:t>
      </w:r>
      <w:r w:rsidR="008453CA" w:rsidRPr="001C1388">
        <w:rPr>
          <w:rFonts w:ascii="Times New Roman" w:eastAsia="Times New Roman" w:hAnsi="Times New Roman" w:cs="Times New Roman"/>
          <w:bCs/>
          <w:lang w:eastAsia="ru-RU"/>
        </w:rPr>
        <w:t>а</w:t>
      </w:r>
      <w:r w:rsidRPr="001C1388">
        <w:rPr>
          <w:rFonts w:ascii="Times New Roman" w:eastAsia="Times New Roman" w:hAnsi="Times New Roman" w:cs="Times New Roman"/>
          <w:bCs/>
          <w:lang w:eastAsia="ru-RU"/>
        </w:rPr>
        <w:t xml:space="preserve"> на размещение нестационарн</w:t>
      </w:r>
      <w:r w:rsidR="00E50430" w:rsidRPr="001C1388">
        <w:rPr>
          <w:rFonts w:ascii="Times New Roman" w:eastAsia="Times New Roman" w:hAnsi="Times New Roman" w:cs="Times New Roman"/>
          <w:bCs/>
          <w:lang w:eastAsia="ru-RU"/>
        </w:rPr>
        <w:t>ого</w:t>
      </w:r>
      <w:r w:rsidR="00E1569A" w:rsidRPr="001C1388">
        <w:rPr>
          <w:rFonts w:ascii="Times New Roman" w:eastAsia="Times New Roman" w:hAnsi="Times New Roman" w:cs="Times New Roman"/>
          <w:bCs/>
          <w:lang w:eastAsia="ru-RU"/>
        </w:rPr>
        <w:t xml:space="preserve"> торгового</w:t>
      </w:r>
      <w:r w:rsidR="00E50430" w:rsidRPr="001C1388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Pr="001C1388">
        <w:rPr>
          <w:rFonts w:ascii="Times New Roman" w:eastAsia="Times New Roman" w:hAnsi="Times New Roman" w:cs="Times New Roman"/>
          <w:bCs/>
          <w:lang w:eastAsia="ru-RU"/>
        </w:rPr>
        <w:t>объект</w:t>
      </w:r>
      <w:r w:rsidR="008453CA" w:rsidRPr="001C1388">
        <w:rPr>
          <w:rFonts w:ascii="Times New Roman" w:eastAsia="Times New Roman" w:hAnsi="Times New Roman" w:cs="Times New Roman"/>
          <w:bCs/>
          <w:lang w:eastAsia="ru-RU"/>
        </w:rPr>
        <w:t>а</w:t>
      </w:r>
    </w:p>
    <w:p w:rsidR="006C32C0" w:rsidRPr="001C1388" w:rsidRDefault="006C32C0" w:rsidP="001C1388">
      <w:pPr>
        <w:widowControl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lang w:eastAsia="ru-RU"/>
        </w:rPr>
      </w:pPr>
      <w:r w:rsidRPr="001C1388">
        <w:rPr>
          <w:rFonts w:ascii="Times New Roman" w:eastAsia="Times New Roman" w:hAnsi="Times New Roman" w:cs="Times New Roman"/>
          <w:b/>
          <w:lang w:eastAsia="ru-RU"/>
        </w:rPr>
        <w:t>1. Общие положения</w:t>
      </w:r>
    </w:p>
    <w:p w:rsidR="00E926AB" w:rsidRPr="001C1388" w:rsidRDefault="00E926AB" w:rsidP="001C138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1C1388">
        <w:rPr>
          <w:rFonts w:ascii="Times New Roman" w:eastAsia="Times New Roman" w:hAnsi="Times New Roman" w:cs="Times New Roman"/>
          <w:lang w:eastAsia="ru-RU"/>
        </w:rPr>
        <w:t xml:space="preserve">1.1.  Организатор </w:t>
      </w:r>
      <w:r w:rsidR="00E76264" w:rsidRPr="001C1388">
        <w:rPr>
          <w:rFonts w:ascii="Times New Roman" w:eastAsia="Times New Roman" w:hAnsi="Times New Roman" w:cs="Times New Roman"/>
          <w:lang w:eastAsia="ru-RU"/>
        </w:rPr>
        <w:t>аукциона</w:t>
      </w:r>
      <w:r w:rsidRPr="001C1388">
        <w:rPr>
          <w:rFonts w:ascii="Times New Roman" w:eastAsia="Times New Roman" w:hAnsi="Times New Roman" w:cs="Times New Roman"/>
          <w:lang w:eastAsia="ru-RU"/>
        </w:rPr>
        <w:t xml:space="preserve"> (</w:t>
      </w:r>
      <w:r w:rsidRPr="001C1388">
        <w:rPr>
          <w:rFonts w:ascii="Times New Roman" w:eastAsia="Times New Roman" w:hAnsi="Times New Roman" w:cs="Times New Roman"/>
          <w:bCs/>
          <w:lang w:eastAsia="ru-RU"/>
        </w:rPr>
        <w:t>Продавец</w:t>
      </w:r>
      <w:r w:rsidR="004D49AB" w:rsidRPr="001C1388">
        <w:rPr>
          <w:rFonts w:ascii="Times New Roman" w:eastAsia="Times New Roman" w:hAnsi="Times New Roman" w:cs="Times New Roman"/>
          <w:bCs/>
          <w:lang w:eastAsia="ru-RU"/>
        </w:rPr>
        <w:t xml:space="preserve"> права</w:t>
      </w:r>
      <w:r w:rsidRPr="001C1388">
        <w:rPr>
          <w:rFonts w:ascii="Times New Roman" w:eastAsia="Times New Roman" w:hAnsi="Times New Roman" w:cs="Times New Roman"/>
          <w:bCs/>
          <w:lang w:eastAsia="ru-RU"/>
        </w:rPr>
        <w:t>) – Государственное учреждение Тульской области «Тульские парки»</w:t>
      </w:r>
      <w:r w:rsidR="00C61603" w:rsidRPr="001C1388">
        <w:rPr>
          <w:rFonts w:ascii="Times New Roman" w:eastAsia="Times New Roman" w:hAnsi="Times New Roman" w:cs="Times New Roman"/>
          <w:bCs/>
          <w:lang w:eastAsia="ru-RU"/>
        </w:rPr>
        <w:t>, адрес</w:t>
      </w:r>
      <w:r w:rsidRPr="001C1388">
        <w:rPr>
          <w:rFonts w:ascii="Times New Roman" w:eastAsia="Times New Roman" w:hAnsi="Times New Roman" w:cs="Times New Roman"/>
          <w:bCs/>
          <w:lang w:eastAsia="ru-RU"/>
        </w:rPr>
        <w:t xml:space="preserve">: 300034, </w:t>
      </w:r>
      <w:r w:rsidR="008B2B94" w:rsidRPr="001C1388">
        <w:rPr>
          <w:rFonts w:ascii="Times New Roman" w:eastAsia="Times New Roman" w:hAnsi="Times New Roman" w:cs="Times New Roman"/>
          <w:bCs/>
          <w:lang w:eastAsia="ru-RU"/>
        </w:rPr>
        <w:t xml:space="preserve">г. </w:t>
      </w:r>
      <w:r w:rsidRPr="001C1388">
        <w:rPr>
          <w:rFonts w:ascii="Times New Roman" w:eastAsia="Times New Roman" w:hAnsi="Times New Roman" w:cs="Times New Roman"/>
          <w:bCs/>
          <w:lang w:eastAsia="ru-RU"/>
        </w:rPr>
        <w:t xml:space="preserve">Тула, </w:t>
      </w:r>
      <w:r w:rsidRPr="001C1388">
        <w:rPr>
          <w:rFonts w:ascii="Times New Roman" w:hAnsi="Times New Roman" w:cs="Times New Roman"/>
          <w:bCs/>
          <w:iCs/>
        </w:rPr>
        <w:t>ЦПКиО</w:t>
      </w:r>
      <w:r w:rsidR="00C61603" w:rsidRPr="001C1388">
        <w:rPr>
          <w:rFonts w:ascii="Times New Roman" w:hAnsi="Times New Roman" w:cs="Times New Roman"/>
          <w:bCs/>
          <w:iCs/>
        </w:rPr>
        <w:t xml:space="preserve"> им. П.П. Белоусова</w:t>
      </w:r>
      <w:r w:rsidRPr="001C1388">
        <w:rPr>
          <w:rFonts w:ascii="Times New Roman" w:hAnsi="Times New Roman" w:cs="Times New Roman"/>
          <w:bCs/>
          <w:iCs/>
        </w:rPr>
        <w:t xml:space="preserve">, </w:t>
      </w:r>
      <w:r w:rsidR="008B2B94" w:rsidRPr="001C1388">
        <w:rPr>
          <w:rFonts w:ascii="Times New Roman" w:hAnsi="Times New Roman" w:cs="Times New Roman"/>
          <w:bCs/>
          <w:iCs/>
        </w:rPr>
        <w:t>зд</w:t>
      </w:r>
      <w:r w:rsidRPr="001C1388">
        <w:rPr>
          <w:rFonts w:ascii="Times New Roman" w:hAnsi="Times New Roman" w:cs="Times New Roman"/>
          <w:bCs/>
          <w:iCs/>
        </w:rPr>
        <w:t xml:space="preserve">.6; тел. </w:t>
      </w:r>
      <w:r w:rsidR="00C61603" w:rsidRPr="001C1388">
        <w:rPr>
          <w:rFonts w:ascii="Times New Roman" w:eastAsia="Times New Roman" w:hAnsi="Times New Roman" w:cs="Times New Roman"/>
          <w:bCs/>
          <w:lang w:eastAsia="ru-RU"/>
        </w:rPr>
        <w:t xml:space="preserve">(4872) </w:t>
      </w:r>
      <w:r w:rsidRPr="001C1388">
        <w:rPr>
          <w:rFonts w:ascii="Times New Roman" w:hAnsi="Times New Roman" w:cs="Times New Roman"/>
          <w:bCs/>
          <w:iCs/>
        </w:rPr>
        <w:t>350-370, е-</w:t>
      </w:r>
      <w:r w:rsidRPr="001C1388">
        <w:rPr>
          <w:rFonts w:ascii="Times New Roman" w:hAnsi="Times New Roman" w:cs="Times New Roman"/>
          <w:bCs/>
          <w:iCs/>
          <w:lang w:val="en-US"/>
        </w:rPr>
        <w:t>mail</w:t>
      </w:r>
      <w:r w:rsidRPr="001C1388">
        <w:rPr>
          <w:rFonts w:ascii="Times New Roman" w:hAnsi="Times New Roman" w:cs="Times New Roman"/>
          <w:bCs/>
          <w:iCs/>
        </w:rPr>
        <w:t xml:space="preserve">: </w:t>
      </w:r>
      <w:hyperlink r:id="rId8" w:history="1">
        <w:r w:rsidR="00E3127D" w:rsidRPr="001C1388">
          <w:rPr>
            <w:rStyle w:val="a5"/>
            <w:rFonts w:ascii="Times New Roman" w:hAnsi="Times New Roman" w:cs="Times New Roman"/>
            <w:bCs/>
            <w:iCs/>
            <w:color w:val="auto"/>
          </w:rPr>
          <w:t>tulskie-parki@tularegion.ru</w:t>
        </w:r>
      </w:hyperlink>
      <w:r w:rsidRPr="001C1388">
        <w:rPr>
          <w:rFonts w:ascii="Times New Roman" w:eastAsia="Times New Roman" w:hAnsi="Times New Roman" w:cs="Times New Roman"/>
          <w:lang w:eastAsia="ru-RU"/>
        </w:rPr>
        <w:t>.</w:t>
      </w:r>
    </w:p>
    <w:p w:rsidR="00E926AB" w:rsidRPr="001C1388" w:rsidRDefault="00B664C0" w:rsidP="001C138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1C1388">
        <w:rPr>
          <w:rFonts w:ascii="Times New Roman" w:eastAsia="Times New Roman" w:hAnsi="Times New Roman" w:cs="Times New Roman"/>
          <w:bCs/>
          <w:lang w:eastAsia="ru-RU"/>
        </w:rPr>
        <w:t xml:space="preserve">1.2. </w:t>
      </w:r>
      <w:r w:rsidR="00E926AB" w:rsidRPr="001C1388">
        <w:rPr>
          <w:rFonts w:ascii="Times New Roman" w:eastAsia="Times New Roman" w:hAnsi="Times New Roman" w:cs="Times New Roman"/>
          <w:bCs/>
          <w:lang w:eastAsia="ru-RU"/>
        </w:rPr>
        <w:t>Специализированная организация – Фонд имущества Тульской области</w:t>
      </w:r>
      <w:r w:rsidR="00C61603" w:rsidRPr="001C1388">
        <w:rPr>
          <w:rFonts w:ascii="Times New Roman" w:eastAsia="Times New Roman" w:hAnsi="Times New Roman" w:cs="Times New Roman"/>
          <w:bCs/>
          <w:lang w:eastAsia="ru-RU"/>
        </w:rPr>
        <w:t>, адрес</w:t>
      </w:r>
      <w:r w:rsidR="00E926AB" w:rsidRPr="001C1388">
        <w:rPr>
          <w:rFonts w:ascii="Times New Roman" w:eastAsia="Times New Roman" w:hAnsi="Times New Roman" w:cs="Times New Roman"/>
          <w:bCs/>
          <w:lang w:eastAsia="ru-RU"/>
        </w:rPr>
        <w:t>: 300012, г. Тула, ул. Жаворонкова, д. 2. Телефон: (4872) 36-13-42</w:t>
      </w:r>
      <w:r w:rsidR="00E50430" w:rsidRPr="001C1388">
        <w:rPr>
          <w:rFonts w:ascii="Times New Roman" w:eastAsia="Times New Roman" w:hAnsi="Times New Roman" w:cs="Times New Roman"/>
          <w:bCs/>
          <w:lang w:eastAsia="ru-RU"/>
        </w:rPr>
        <w:t>, 36-45-18</w:t>
      </w:r>
      <w:r w:rsidR="009C7C76" w:rsidRPr="001C1388">
        <w:rPr>
          <w:rFonts w:ascii="Times New Roman" w:eastAsia="Times New Roman" w:hAnsi="Times New Roman" w:cs="Times New Roman"/>
          <w:bCs/>
          <w:lang w:eastAsia="ru-RU"/>
        </w:rPr>
        <w:t>,</w:t>
      </w:r>
      <w:r w:rsidR="00E926AB" w:rsidRPr="001C1388">
        <w:rPr>
          <w:rFonts w:ascii="Times New Roman" w:eastAsia="Times New Roman" w:hAnsi="Times New Roman" w:cs="Times New Roman"/>
          <w:bCs/>
          <w:lang w:eastAsia="ru-RU"/>
        </w:rPr>
        <w:t xml:space="preserve"> e-mail: </w:t>
      </w:r>
      <w:hyperlink r:id="rId9" w:history="1">
        <w:r w:rsidR="00E926AB" w:rsidRPr="001C1388">
          <w:rPr>
            <w:rStyle w:val="a5"/>
            <w:rFonts w:ascii="Times New Roman" w:eastAsia="Times New Roman" w:hAnsi="Times New Roman" w:cs="Times New Roman"/>
            <w:bCs/>
            <w:color w:val="auto"/>
            <w:lang w:eastAsia="ru-RU"/>
          </w:rPr>
          <w:t>fito@tularegion.ru</w:t>
        </w:r>
      </w:hyperlink>
      <w:r w:rsidR="00E926AB" w:rsidRPr="001C1388">
        <w:rPr>
          <w:rFonts w:ascii="Times New Roman" w:eastAsia="Times New Roman" w:hAnsi="Times New Roman" w:cs="Times New Roman"/>
          <w:bCs/>
          <w:lang w:eastAsia="ru-RU"/>
        </w:rPr>
        <w:t>.</w:t>
      </w:r>
    </w:p>
    <w:p w:rsidR="008A16FB" w:rsidRPr="001C1388" w:rsidRDefault="00E926AB" w:rsidP="001C138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1C1388">
        <w:rPr>
          <w:rFonts w:ascii="Times New Roman" w:eastAsia="Times New Roman" w:hAnsi="Times New Roman" w:cs="Times New Roman"/>
          <w:bCs/>
          <w:lang w:eastAsia="ru-RU"/>
        </w:rPr>
        <w:t>1.</w:t>
      </w:r>
      <w:r w:rsidR="00B664C0" w:rsidRPr="001C1388">
        <w:rPr>
          <w:rFonts w:ascii="Times New Roman" w:eastAsia="Times New Roman" w:hAnsi="Times New Roman" w:cs="Times New Roman"/>
          <w:bCs/>
          <w:lang w:eastAsia="ru-RU"/>
        </w:rPr>
        <w:t>3</w:t>
      </w:r>
      <w:r w:rsidRPr="001C1388">
        <w:rPr>
          <w:rFonts w:ascii="Times New Roman" w:eastAsia="Times New Roman" w:hAnsi="Times New Roman" w:cs="Times New Roman"/>
          <w:bCs/>
          <w:lang w:eastAsia="ru-RU"/>
        </w:rPr>
        <w:t xml:space="preserve">. Основания проведения аукциона: </w:t>
      </w:r>
    </w:p>
    <w:p w:rsidR="00E926AB" w:rsidRPr="001C1388" w:rsidRDefault="007728B1" w:rsidP="001C138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1C1388">
        <w:rPr>
          <w:rFonts w:ascii="Times New Roman" w:eastAsia="Times New Roman" w:hAnsi="Times New Roman" w:cs="Times New Roman"/>
          <w:bCs/>
          <w:lang w:eastAsia="ru-RU"/>
        </w:rPr>
        <w:t>письм</w:t>
      </w:r>
      <w:r w:rsidR="00E50430" w:rsidRPr="001C1388">
        <w:rPr>
          <w:rFonts w:ascii="Times New Roman" w:eastAsia="Times New Roman" w:hAnsi="Times New Roman" w:cs="Times New Roman"/>
          <w:bCs/>
          <w:lang w:eastAsia="ru-RU"/>
        </w:rPr>
        <w:t>о</w:t>
      </w:r>
      <w:r w:rsidR="00E926AB" w:rsidRPr="001C1388">
        <w:rPr>
          <w:rFonts w:ascii="Times New Roman" w:eastAsia="Times New Roman" w:hAnsi="Times New Roman" w:cs="Times New Roman"/>
          <w:bCs/>
          <w:lang w:eastAsia="ru-RU"/>
        </w:rPr>
        <w:t xml:space="preserve"> министерства имущественных и земельных отношений Тульской области от </w:t>
      </w:r>
      <w:r w:rsidR="00E50430" w:rsidRPr="001C1388">
        <w:rPr>
          <w:rFonts w:ascii="Times New Roman" w:eastAsia="Times New Roman" w:hAnsi="Times New Roman" w:cs="Times New Roman"/>
          <w:bCs/>
          <w:lang w:eastAsia="ru-RU"/>
        </w:rPr>
        <w:t>2</w:t>
      </w:r>
      <w:r w:rsidR="00E1569A" w:rsidRPr="001C1388">
        <w:rPr>
          <w:rFonts w:ascii="Times New Roman" w:eastAsia="Times New Roman" w:hAnsi="Times New Roman" w:cs="Times New Roman"/>
          <w:bCs/>
          <w:lang w:eastAsia="ru-RU"/>
        </w:rPr>
        <w:t>1</w:t>
      </w:r>
      <w:r w:rsidR="008B2B94" w:rsidRPr="001C1388">
        <w:rPr>
          <w:rFonts w:ascii="Times New Roman" w:eastAsia="Times New Roman" w:hAnsi="Times New Roman" w:cs="Times New Roman"/>
          <w:bCs/>
          <w:lang w:eastAsia="ru-RU"/>
        </w:rPr>
        <w:t>.0</w:t>
      </w:r>
      <w:r w:rsidR="00E1569A" w:rsidRPr="001C1388">
        <w:rPr>
          <w:rFonts w:ascii="Times New Roman" w:eastAsia="Times New Roman" w:hAnsi="Times New Roman" w:cs="Times New Roman"/>
          <w:bCs/>
          <w:lang w:eastAsia="ru-RU"/>
        </w:rPr>
        <w:t>4</w:t>
      </w:r>
      <w:r w:rsidR="00E926AB" w:rsidRPr="001C1388">
        <w:rPr>
          <w:rFonts w:ascii="Times New Roman" w:eastAsia="Times New Roman" w:hAnsi="Times New Roman" w:cs="Times New Roman"/>
          <w:bCs/>
          <w:lang w:eastAsia="ru-RU"/>
        </w:rPr>
        <w:t>.20</w:t>
      </w:r>
      <w:r w:rsidRPr="001C1388">
        <w:rPr>
          <w:rFonts w:ascii="Times New Roman" w:eastAsia="Times New Roman" w:hAnsi="Times New Roman" w:cs="Times New Roman"/>
          <w:bCs/>
          <w:lang w:eastAsia="ru-RU"/>
        </w:rPr>
        <w:t>2</w:t>
      </w:r>
      <w:r w:rsidR="00E50430" w:rsidRPr="001C1388">
        <w:rPr>
          <w:rFonts w:ascii="Times New Roman" w:eastAsia="Times New Roman" w:hAnsi="Times New Roman" w:cs="Times New Roman"/>
          <w:bCs/>
          <w:lang w:eastAsia="ru-RU"/>
        </w:rPr>
        <w:t>3</w:t>
      </w:r>
      <w:r w:rsidR="00E926AB" w:rsidRPr="001C1388">
        <w:rPr>
          <w:rFonts w:ascii="Times New Roman" w:eastAsia="Times New Roman" w:hAnsi="Times New Roman" w:cs="Times New Roman"/>
          <w:bCs/>
          <w:lang w:eastAsia="ru-RU"/>
        </w:rPr>
        <w:t xml:space="preserve"> № </w:t>
      </w:r>
      <w:r w:rsidRPr="001C1388">
        <w:rPr>
          <w:rFonts w:ascii="Times New Roman" w:hAnsi="Times New Roman" w:cs="Times New Roman"/>
        </w:rPr>
        <w:t>29-01-13/</w:t>
      </w:r>
      <w:r w:rsidR="00E50430" w:rsidRPr="001C1388">
        <w:rPr>
          <w:rFonts w:ascii="Times New Roman" w:hAnsi="Times New Roman" w:cs="Times New Roman"/>
        </w:rPr>
        <w:t>5</w:t>
      </w:r>
      <w:r w:rsidR="00E1569A" w:rsidRPr="001C1388">
        <w:rPr>
          <w:rFonts w:ascii="Times New Roman" w:hAnsi="Times New Roman" w:cs="Times New Roman"/>
        </w:rPr>
        <w:t>387</w:t>
      </w:r>
      <w:r w:rsidR="008B2B94" w:rsidRPr="001C1388">
        <w:rPr>
          <w:rFonts w:ascii="Times New Roman" w:hAnsi="Times New Roman" w:cs="Times New Roman"/>
        </w:rPr>
        <w:t>,</w:t>
      </w:r>
      <w:r w:rsidRPr="001C1388">
        <w:rPr>
          <w:rFonts w:ascii="Times New Roman" w:hAnsi="Times New Roman" w:cs="Times New Roman"/>
        </w:rPr>
        <w:t xml:space="preserve"> </w:t>
      </w:r>
      <w:r w:rsidR="00E926AB" w:rsidRPr="001C1388">
        <w:rPr>
          <w:rFonts w:ascii="Times New Roman" w:eastAsia="Times New Roman" w:hAnsi="Times New Roman" w:cs="Times New Roman"/>
          <w:bCs/>
          <w:lang w:eastAsia="ru-RU"/>
        </w:rPr>
        <w:t xml:space="preserve">приказ государственного учреждения Тульской области «Тульские парки» от </w:t>
      </w:r>
      <w:r w:rsidR="00E50430" w:rsidRPr="001C1388">
        <w:rPr>
          <w:rFonts w:ascii="Times New Roman" w:eastAsia="Times New Roman" w:hAnsi="Times New Roman" w:cs="Times New Roman"/>
          <w:bCs/>
          <w:lang w:eastAsia="ru-RU"/>
        </w:rPr>
        <w:t>05</w:t>
      </w:r>
      <w:r w:rsidR="00E926AB" w:rsidRPr="001C1388">
        <w:rPr>
          <w:rFonts w:ascii="Times New Roman" w:eastAsia="Times New Roman" w:hAnsi="Times New Roman" w:cs="Times New Roman"/>
          <w:bCs/>
          <w:lang w:eastAsia="ru-RU"/>
        </w:rPr>
        <w:t>.</w:t>
      </w:r>
      <w:r w:rsidR="008304B9" w:rsidRPr="001C1388">
        <w:rPr>
          <w:rFonts w:ascii="Times New Roman" w:eastAsia="Times New Roman" w:hAnsi="Times New Roman" w:cs="Times New Roman"/>
          <w:bCs/>
          <w:lang w:eastAsia="ru-RU"/>
        </w:rPr>
        <w:t>0</w:t>
      </w:r>
      <w:r w:rsidR="00E50430" w:rsidRPr="001C1388">
        <w:rPr>
          <w:rFonts w:ascii="Times New Roman" w:eastAsia="Times New Roman" w:hAnsi="Times New Roman" w:cs="Times New Roman"/>
          <w:bCs/>
          <w:lang w:eastAsia="ru-RU"/>
        </w:rPr>
        <w:t>6</w:t>
      </w:r>
      <w:r w:rsidR="00E926AB" w:rsidRPr="001C1388">
        <w:rPr>
          <w:rFonts w:ascii="Times New Roman" w:eastAsia="Times New Roman" w:hAnsi="Times New Roman" w:cs="Times New Roman"/>
          <w:bCs/>
          <w:lang w:eastAsia="ru-RU"/>
        </w:rPr>
        <w:t>.20</w:t>
      </w:r>
      <w:r w:rsidR="00AE76A2" w:rsidRPr="001C1388">
        <w:rPr>
          <w:rFonts w:ascii="Times New Roman" w:eastAsia="Times New Roman" w:hAnsi="Times New Roman" w:cs="Times New Roman"/>
          <w:bCs/>
          <w:lang w:eastAsia="ru-RU"/>
        </w:rPr>
        <w:t>2</w:t>
      </w:r>
      <w:r w:rsidR="00E50430" w:rsidRPr="001C1388">
        <w:rPr>
          <w:rFonts w:ascii="Times New Roman" w:eastAsia="Times New Roman" w:hAnsi="Times New Roman" w:cs="Times New Roman"/>
          <w:bCs/>
          <w:lang w:eastAsia="ru-RU"/>
        </w:rPr>
        <w:t>3</w:t>
      </w:r>
      <w:r w:rsidR="00E926AB" w:rsidRPr="001C1388">
        <w:rPr>
          <w:rFonts w:ascii="Times New Roman" w:eastAsia="Times New Roman" w:hAnsi="Times New Roman" w:cs="Times New Roman"/>
          <w:bCs/>
          <w:lang w:eastAsia="ru-RU"/>
        </w:rPr>
        <w:t xml:space="preserve"> № </w:t>
      </w:r>
      <w:r w:rsidR="00E50430" w:rsidRPr="001C1388">
        <w:rPr>
          <w:rFonts w:ascii="Times New Roman" w:eastAsia="Times New Roman" w:hAnsi="Times New Roman" w:cs="Times New Roman"/>
          <w:bCs/>
          <w:lang w:eastAsia="ru-RU"/>
        </w:rPr>
        <w:t>03-11/67</w:t>
      </w:r>
      <w:r w:rsidR="00E1569A" w:rsidRPr="001C1388">
        <w:rPr>
          <w:rFonts w:ascii="Times New Roman" w:eastAsia="Times New Roman" w:hAnsi="Times New Roman" w:cs="Times New Roman"/>
          <w:bCs/>
          <w:lang w:eastAsia="ru-RU"/>
        </w:rPr>
        <w:t>1</w:t>
      </w:r>
      <w:r w:rsidR="00556BD1" w:rsidRPr="001C1388">
        <w:rPr>
          <w:rFonts w:ascii="Times New Roman" w:eastAsia="Times New Roman" w:hAnsi="Times New Roman" w:cs="Times New Roman"/>
          <w:bCs/>
          <w:lang w:eastAsia="ru-RU"/>
        </w:rPr>
        <w:t xml:space="preserve">, договор поручения от </w:t>
      </w:r>
      <w:r w:rsidR="005B118F" w:rsidRPr="001C1388">
        <w:rPr>
          <w:rFonts w:ascii="Times New Roman" w:eastAsia="Times New Roman" w:hAnsi="Times New Roman" w:cs="Times New Roman"/>
          <w:bCs/>
          <w:lang w:eastAsia="ru-RU"/>
        </w:rPr>
        <w:t>05</w:t>
      </w:r>
      <w:r w:rsidR="00556BD1" w:rsidRPr="001C1388">
        <w:rPr>
          <w:rFonts w:ascii="Times New Roman" w:eastAsia="Times New Roman" w:hAnsi="Times New Roman" w:cs="Times New Roman"/>
          <w:bCs/>
          <w:lang w:eastAsia="ru-RU"/>
        </w:rPr>
        <w:t>.0</w:t>
      </w:r>
      <w:r w:rsidR="005B118F" w:rsidRPr="001C1388">
        <w:rPr>
          <w:rFonts w:ascii="Times New Roman" w:eastAsia="Times New Roman" w:hAnsi="Times New Roman" w:cs="Times New Roman"/>
          <w:bCs/>
          <w:lang w:eastAsia="ru-RU"/>
        </w:rPr>
        <w:t>6</w:t>
      </w:r>
      <w:r w:rsidR="00556BD1" w:rsidRPr="001C1388">
        <w:rPr>
          <w:rFonts w:ascii="Times New Roman" w:eastAsia="Times New Roman" w:hAnsi="Times New Roman" w:cs="Times New Roman"/>
          <w:bCs/>
          <w:lang w:eastAsia="ru-RU"/>
        </w:rPr>
        <w:t>.202</w:t>
      </w:r>
      <w:r w:rsidR="005B118F" w:rsidRPr="001C1388">
        <w:rPr>
          <w:rFonts w:ascii="Times New Roman" w:eastAsia="Times New Roman" w:hAnsi="Times New Roman" w:cs="Times New Roman"/>
          <w:bCs/>
          <w:lang w:eastAsia="ru-RU"/>
        </w:rPr>
        <w:t>3</w:t>
      </w:r>
      <w:r w:rsidR="00E926AB" w:rsidRPr="001C1388">
        <w:rPr>
          <w:rFonts w:ascii="Times New Roman" w:eastAsia="Times New Roman" w:hAnsi="Times New Roman" w:cs="Times New Roman"/>
          <w:bCs/>
          <w:lang w:eastAsia="ru-RU"/>
        </w:rPr>
        <w:t>.</w:t>
      </w:r>
    </w:p>
    <w:p w:rsidR="00E926AB" w:rsidRPr="001C1388" w:rsidRDefault="00E926AB" w:rsidP="001C138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1C1388">
        <w:rPr>
          <w:rFonts w:ascii="Times New Roman" w:eastAsia="Times New Roman" w:hAnsi="Times New Roman" w:cs="Times New Roman"/>
          <w:bCs/>
          <w:lang w:eastAsia="ru-RU"/>
        </w:rPr>
        <w:t>1.</w:t>
      </w:r>
      <w:r w:rsidR="00B664C0" w:rsidRPr="001C1388">
        <w:rPr>
          <w:rFonts w:ascii="Times New Roman" w:eastAsia="Times New Roman" w:hAnsi="Times New Roman" w:cs="Times New Roman"/>
          <w:bCs/>
          <w:lang w:eastAsia="ru-RU"/>
        </w:rPr>
        <w:t>4</w:t>
      </w:r>
      <w:r w:rsidRPr="001C1388">
        <w:rPr>
          <w:rFonts w:ascii="Times New Roman" w:eastAsia="Times New Roman" w:hAnsi="Times New Roman" w:cs="Times New Roman"/>
          <w:bCs/>
          <w:lang w:eastAsia="ru-RU"/>
        </w:rPr>
        <w:t>. Торги проводятся в форме аукциона, открытого по составу участников и по форме подачи предложений о цене п</w:t>
      </w:r>
      <w:r w:rsidR="008304B9" w:rsidRPr="001C1388">
        <w:rPr>
          <w:rFonts w:ascii="Times New Roman" w:eastAsia="Times New Roman" w:hAnsi="Times New Roman" w:cs="Times New Roman"/>
          <w:bCs/>
          <w:lang w:eastAsia="ru-RU"/>
        </w:rPr>
        <w:t xml:space="preserve">рава на размещение нестационарного </w:t>
      </w:r>
      <w:r w:rsidR="00E1569A" w:rsidRPr="001C1388">
        <w:rPr>
          <w:rFonts w:ascii="Times New Roman" w:eastAsia="Times New Roman" w:hAnsi="Times New Roman" w:cs="Times New Roman"/>
          <w:bCs/>
          <w:lang w:eastAsia="ru-RU"/>
        </w:rPr>
        <w:t xml:space="preserve">торгового </w:t>
      </w:r>
      <w:r w:rsidRPr="001C1388">
        <w:rPr>
          <w:rFonts w:ascii="Times New Roman" w:eastAsia="Times New Roman" w:hAnsi="Times New Roman" w:cs="Times New Roman"/>
          <w:bCs/>
          <w:lang w:eastAsia="ru-RU"/>
        </w:rPr>
        <w:t>объект</w:t>
      </w:r>
      <w:r w:rsidR="008304B9" w:rsidRPr="001C1388">
        <w:rPr>
          <w:rFonts w:ascii="Times New Roman" w:eastAsia="Times New Roman" w:hAnsi="Times New Roman" w:cs="Times New Roman"/>
          <w:bCs/>
          <w:lang w:eastAsia="ru-RU"/>
        </w:rPr>
        <w:t>а</w:t>
      </w:r>
      <w:r w:rsidRPr="001C1388">
        <w:rPr>
          <w:rFonts w:ascii="Times New Roman" w:eastAsia="Times New Roman" w:hAnsi="Times New Roman" w:cs="Times New Roman"/>
          <w:bCs/>
          <w:lang w:eastAsia="ru-RU"/>
        </w:rPr>
        <w:t>.</w:t>
      </w:r>
    </w:p>
    <w:p w:rsidR="00E926AB" w:rsidRPr="001C1388" w:rsidRDefault="00E926AB" w:rsidP="001C138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2"/>
          <w:lang w:eastAsia="ru-RU"/>
        </w:rPr>
      </w:pPr>
      <w:r w:rsidRPr="001C1388">
        <w:rPr>
          <w:rFonts w:ascii="Times New Roman" w:eastAsia="Times New Roman" w:hAnsi="Times New Roman" w:cs="Times New Roman"/>
          <w:spacing w:val="2"/>
          <w:lang w:eastAsia="ru-RU"/>
        </w:rPr>
        <w:t>Аукцион проводится в соответствии с Приказом министерства имущественных и земельных отношений Тульской области от 26.06.2013 № 41 «Об утверждении Порядка предоставления права на размещение нестационарных торговых и иных объектов, расположенных на земельных участках, находящихся в собственности Тульской области».</w:t>
      </w:r>
    </w:p>
    <w:p w:rsidR="00F56ADA" w:rsidRPr="001C1388" w:rsidRDefault="00F56ADA" w:rsidP="001C138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1C1388">
        <w:rPr>
          <w:rFonts w:ascii="Times New Roman" w:eastAsia="Times New Roman" w:hAnsi="Times New Roman" w:cs="Times New Roman"/>
          <w:lang w:eastAsia="ru-RU"/>
        </w:rPr>
        <w:t xml:space="preserve">1.5. Дата начала приема заявок на участие в аукционе – </w:t>
      </w:r>
      <w:r w:rsidR="00E1569A" w:rsidRPr="001C1388">
        <w:rPr>
          <w:rFonts w:ascii="Times New Roman" w:eastAsia="Times New Roman" w:hAnsi="Times New Roman" w:cs="Times New Roman"/>
          <w:b/>
          <w:lang w:eastAsia="ru-RU"/>
        </w:rPr>
        <w:t>2</w:t>
      </w:r>
      <w:r w:rsidR="002D716E">
        <w:rPr>
          <w:rFonts w:ascii="Times New Roman" w:eastAsia="Times New Roman" w:hAnsi="Times New Roman" w:cs="Times New Roman"/>
          <w:b/>
          <w:lang w:eastAsia="ru-RU"/>
        </w:rPr>
        <w:t>3</w:t>
      </w:r>
      <w:bookmarkStart w:id="0" w:name="_GoBack"/>
      <w:bookmarkEnd w:id="0"/>
      <w:r w:rsidRPr="001C1388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="005B118F" w:rsidRPr="001C1388">
        <w:rPr>
          <w:rFonts w:ascii="Times New Roman" w:eastAsia="Times New Roman" w:hAnsi="Times New Roman" w:cs="Times New Roman"/>
          <w:b/>
          <w:lang w:eastAsia="ru-RU"/>
        </w:rPr>
        <w:t>июн</w:t>
      </w:r>
      <w:r w:rsidR="008B2B94" w:rsidRPr="001C1388">
        <w:rPr>
          <w:rFonts w:ascii="Times New Roman" w:eastAsia="Times New Roman" w:hAnsi="Times New Roman" w:cs="Times New Roman"/>
          <w:b/>
          <w:lang w:eastAsia="ru-RU"/>
        </w:rPr>
        <w:t>я</w:t>
      </w:r>
      <w:r w:rsidRPr="001C1388">
        <w:rPr>
          <w:rFonts w:ascii="Times New Roman" w:eastAsia="Times New Roman" w:hAnsi="Times New Roman" w:cs="Times New Roman"/>
          <w:b/>
          <w:lang w:eastAsia="ru-RU"/>
        </w:rPr>
        <w:t xml:space="preserve"> 202</w:t>
      </w:r>
      <w:r w:rsidR="005B118F" w:rsidRPr="001C1388">
        <w:rPr>
          <w:rFonts w:ascii="Times New Roman" w:eastAsia="Times New Roman" w:hAnsi="Times New Roman" w:cs="Times New Roman"/>
          <w:b/>
          <w:lang w:eastAsia="ru-RU"/>
        </w:rPr>
        <w:t>3</w:t>
      </w:r>
      <w:r w:rsidRPr="001C1388">
        <w:rPr>
          <w:rFonts w:ascii="Times New Roman" w:eastAsia="Times New Roman" w:hAnsi="Times New Roman" w:cs="Times New Roman"/>
          <w:b/>
          <w:lang w:eastAsia="ru-RU"/>
        </w:rPr>
        <w:t xml:space="preserve"> года.</w:t>
      </w:r>
    </w:p>
    <w:p w:rsidR="00F56ADA" w:rsidRPr="001C1388" w:rsidRDefault="00F56ADA" w:rsidP="001C138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1C1388">
        <w:rPr>
          <w:rFonts w:ascii="Times New Roman" w:eastAsia="Times New Roman" w:hAnsi="Times New Roman" w:cs="Times New Roman"/>
          <w:lang w:eastAsia="ru-RU"/>
        </w:rPr>
        <w:t xml:space="preserve">1.6. Дата окончания приема заявок на участие в аукционе – </w:t>
      </w:r>
      <w:r w:rsidR="005B118F" w:rsidRPr="001C1388">
        <w:rPr>
          <w:rFonts w:ascii="Times New Roman" w:eastAsia="Times New Roman" w:hAnsi="Times New Roman" w:cs="Times New Roman"/>
          <w:b/>
          <w:lang w:eastAsia="ru-RU"/>
        </w:rPr>
        <w:t>1</w:t>
      </w:r>
      <w:r w:rsidR="008552E4">
        <w:rPr>
          <w:rFonts w:ascii="Times New Roman" w:eastAsia="Times New Roman" w:hAnsi="Times New Roman" w:cs="Times New Roman"/>
          <w:b/>
          <w:lang w:eastAsia="ru-RU"/>
        </w:rPr>
        <w:t>7</w:t>
      </w:r>
      <w:r w:rsidRPr="001C1388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="005B118F" w:rsidRPr="001C1388">
        <w:rPr>
          <w:rFonts w:ascii="Times New Roman" w:eastAsia="Times New Roman" w:hAnsi="Times New Roman" w:cs="Times New Roman"/>
          <w:b/>
          <w:lang w:eastAsia="ru-RU"/>
        </w:rPr>
        <w:t>июл</w:t>
      </w:r>
      <w:r w:rsidRPr="001C1388">
        <w:rPr>
          <w:rFonts w:ascii="Times New Roman" w:eastAsia="Times New Roman" w:hAnsi="Times New Roman" w:cs="Times New Roman"/>
          <w:b/>
          <w:lang w:eastAsia="ru-RU"/>
        </w:rPr>
        <w:t>я 202</w:t>
      </w:r>
      <w:r w:rsidR="005B118F" w:rsidRPr="001C1388">
        <w:rPr>
          <w:rFonts w:ascii="Times New Roman" w:eastAsia="Times New Roman" w:hAnsi="Times New Roman" w:cs="Times New Roman"/>
          <w:b/>
          <w:lang w:eastAsia="ru-RU"/>
        </w:rPr>
        <w:t>3</w:t>
      </w:r>
      <w:r w:rsidRPr="001C1388">
        <w:rPr>
          <w:rFonts w:ascii="Times New Roman" w:eastAsia="Times New Roman" w:hAnsi="Times New Roman" w:cs="Times New Roman"/>
          <w:b/>
          <w:lang w:eastAsia="ru-RU"/>
        </w:rPr>
        <w:t xml:space="preserve"> года</w:t>
      </w:r>
      <w:r w:rsidRPr="001C1388">
        <w:rPr>
          <w:rFonts w:ascii="Times New Roman" w:eastAsia="Times New Roman" w:hAnsi="Times New Roman" w:cs="Times New Roman"/>
          <w:lang w:eastAsia="ru-RU"/>
        </w:rPr>
        <w:t>.</w:t>
      </w:r>
    </w:p>
    <w:p w:rsidR="00F56ADA" w:rsidRPr="001C1388" w:rsidRDefault="00F56ADA" w:rsidP="001C138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1C1388">
        <w:rPr>
          <w:rFonts w:ascii="Times New Roman" w:eastAsia="Times New Roman" w:hAnsi="Times New Roman" w:cs="Times New Roman"/>
          <w:lang w:eastAsia="ru-RU"/>
        </w:rPr>
        <w:t>1.7. Место и время приема заявок на участие в аукционе - г. Тула, ул. Жаворонкова, д. 2, 3 этаж, к. 44 в рабочие дни с 9-00 до 13-00 и с 14-00 до 17-00 (время Московское).</w:t>
      </w:r>
    </w:p>
    <w:p w:rsidR="00F56ADA" w:rsidRPr="001C1388" w:rsidRDefault="00F56ADA" w:rsidP="001C138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1C1388">
        <w:rPr>
          <w:rFonts w:ascii="Times New Roman" w:eastAsia="Times New Roman" w:hAnsi="Times New Roman" w:cs="Times New Roman"/>
          <w:lang w:eastAsia="ru-RU"/>
        </w:rPr>
        <w:t xml:space="preserve">1.8. Определение участников аукциона – </w:t>
      </w:r>
      <w:r w:rsidR="008552E4" w:rsidRPr="008552E4">
        <w:rPr>
          <w:rFonts w:ascii="Times New Roman" w:eastAsia="Times New Roman" w:hAnsi="Times New Roman" w:cs="Times New Roman"/>
          <w:b/>
          <w:lang w:eastAsia="ru-RU"/>
        </w:rPr>
        <w:t>20</w:t>
      </w:r>
      <w:r w:rsidRPr="001C1388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="005B118F" w:rsidRPr="001C1388">
        <w:rPr>
          <w:rFonts w:ascii="Times New Roman" w:eastAsia="Times New Roman" w:hAnsi="Times New Roman" w:cs="Times New Roman"/>
          <w:b/>
          <w:lang w:eastAsia="ru-RU"/>
        </w:rPr>
        <w:t>июл</w:t>
      </w:r>
      <w:r w:rsidR="008304B9" w:rsidRPr="001C1388">
        <w:rPr>
          <w:rFonts w:ascii="Times New Roman" w:eastAsia="Times New Roman" w:hAnsi="Times New Roman" w:cs="Times New Roman"/>
          <w:b/>
          <w:lang w:eastAsia="ru-RU"/>
        </w:rPr>
        <w:t>я 202</w:t>
      </w:r>
      <w:r w:rsidR="005B118F" w:rsidRPr="001C1388">
        <w:rPr>
          <w:rFonts w:ascii="Times New Roman" w:eastAsia="Times New Roman" w:hAnsi="Times New Roman" w:cs="Times New Roman"/>
          <w:b/>
          <w:lang w:eastAsia="ru-RU"/>
        </w:rPr>
        <w:t>3</w:t>
      </w:r>
      <w:r w:rsidRPr="001C1388">
        <w:rPr>
          <w:rFonts w:ascii="Times New Roman" w:eastAsia="Times New Roman" w:hAnsi="Times New Roman" w:cs="Times New Roman"/>
          <w:b/>
          <w:lang w:eastAsia="ru-RU"/>
        </w:rPr>
        <w:t xml:space="preserve"> года</w:t>
      </w:r>
      <w:r w:rsidRPr="001C1388">
        <w:rPr>
          <w:rFonts w:ascii="Times New Roman" w:eastAsia="Times New Roman" w:hAnsi="Times New Roman" w:cs="Times New Roman"/>
          <w:lang w:eastAsia="ru-RU"/>
        </w:rPr>
        <w:t xml:space="preserve"> по адресу: г. Тула, ул. Жаворонкова, 2, 3 этаж, к. 50.</w:t>
      </w:r>
    </w:p>
    <w:p w:rsidR="00F56ADA" w:rsidRPr="001C1388" w:rsidRDefault="00F56ADA" w:rsidP="001C138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1C1388">
        <w:rPr>
          <w:rFonts w:ascii="Times New Roman" w:eastAsia="Times New Roman" w:hAnsi="Times New Roman" w:cs="Times New Roman"/>
          <w:lang w:eastAsia="ru-RU"/>
        </w:rPr>
        <w:t xml:space="preserve">1.9. Дата, время и место проведения аукциона – </w:t>
      </w:r>
      <w:r w:rsidR="008B2B94" w:rsidRPr="001C1388">
        <w:rPr>
          <w:rFonts w:ascii="Times New Roman" w:eastAsia="Times New Roman" w:hAnsi="Times New Roman" w:cs="Times New Roman"/>
          <w:b/>
          <w:lang w:eastAsia="ru-RU"/>
        </w:rPr>
        <w:t>2</w:t>
      </w:r>
      <w:r w:rsidR="008552E4">
        <w:rPr>
          <w:rFonts w:ascii="Times New Roman" w:eastAsia="Times New Roman" w:hAnsi="Times New Roman" w:cs="Times New Roman"/>
          <w:b/>
          <w:lang w:eastAsia="ru-RU"/>
        </w:rPr>
        <w:t xml:space="preserve">4 </w:t>
      </w:r>
      <w:r w:rsidR="005B118F" w:rsidRPr="001C1388">
        <w:rPr>
          <w:rFonts w:ascii="Times New Roman" w:eastAsia="Times New Roman" w:hAnsi="Times New Roman" w:cs="Times New Roman"/>
          <w:b/>
          <w:lang w:eastAsia="ru-RU"/>
        </w:rPr>
        <w:t>июл</w:t>
      </w:r>
      <w:r w:rsidRPr="001C1388">
        <w:rPr>
          <w:rFonts w:ascii="Times New Roman" w:eastAsia="Times New Roman" w:hAnsi="Times New Roman" w:cs="Times New Roman"/>
          <w:b/>
          <w:lang w:eastAsia="ru-RU"/>
        </w:rPr>
        <w:t>я 202</w:t>
      </w:r>
      <w:r w:rsidR="005B118F" w:rsidRPr="001C1388">
        <w:rPr>
          <w:rFonts w:ascii="Times New Roman" w:eastAsia="Times New Roman" w:hAnsi="Times New Roman" w:cs="Times New Roman"/>
          <w:b/>
          <w:lang w:eastAsia="ru-RU"/>
        </w:rPr>
        <w:t>3</w:t>
      </w:r>
      <w:r w:rsidRPr="001C1388">
        <w:rPr>
          <w:rFonts w:ascii="Times New Roman" w:eastAsia="Times New Roman" w:hAnsi="Times New Roman" w:cs="Times New Roman"/>
          <w:b/>
          <w:lang w:eastAsia="ru-RU"/>
        </w:rPr>
        <w:t xml:space="preserve"> года</w:t>
      </w:r>
      <w:r w:rsidRPr="001C1388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1C1388">
        <w:rPr>
          <w:rFonts w:ascii="Times New Roman" w:eastAsia="Times New Roman" w:hAnsi="Times New Roman" w:cs="Times New Roman"/>
          <w:b/>
          <w:lang w:eastAsia="ru-RU"/>
        </w:rPr>
        <w:t>в 1</w:t>
      </w:r>
      <w:r w:rsidR="008304B9" w:rsidRPr="001C1388">
        <w:rPr>
          <w:rFonts w:ascii="Times New Roman" w:eastAsia="Times New Roman" w:hAnsi="Times New Roman" w:cs="Times New Roman"/>
          <w:b/>
          <w:lang w:eastAsia="ru-RU"/>
        </w:rPr>
        <w:t>0</w:t>
      </w:r>
      <w:r w:rsidRPr="001C1388">
        <w:rPr>
          <w:rFonts w:ascii="Times New Roman" w:eastAsia="Times New Roman" w:hAnsi="Times New Roman" w:cs="Times New Roman"/>
          <w:b/>
          <w:lang w:eastAsia="ru-RU"/>
        </w:rPr>
        <w:t>-00</w:t>
      </w:r>
      <w:r w:rsidRPr="001C1388">
        <w:rPr>
          <w:rFonts w:ascii="Times New Roman" w:eastAsia="Times New Roman" w:hAnsi="Times New Roman" w:cs="Times New Roman"/>
          <w:lang w:eastAsia="ru-RU"/>
        </w:rPr>
        <w:t xml:space="preserve"> (время Московское) по адресу: г. Тула, ул. Жаворонкова, д. 2, 3 этаж, к. 50.</w:t>
      </w:r>
    </w:p>
    <w:p w:rsidR="00F56ADA" w:rsidRPr="001C1388" w:rsidRDefault="00F56ADA" w:rsidP="001C138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1C1388">
        <w:rPr>
          <w:rFonts w:ascii="Times New Roman" w:eastAsia="Times New Roman" w:hAnsi="Times New Roman" w:cs="Times New Roman"/>
          <w:lang w:eastAsia="ru-RU"/>
        </w:rPr>
        <w:t>Дата и место подведения итогов аукциона –</w:t>
      </w:r>
      <w:r w:rsidRPr="001C1388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="008B2B94" w:rsidRPr="001C1388">
        <w:rPr>
          <w:rFonts w:ascii="Times New Roman" w:eastAsia="Times New Roman" w:hAnsi="Times New Roman" w:cs="Times New Roman"/>
          <w:b/>
          <w:lang w:eastAsia="ru-RU"/>
        </w:rPr>
        <w:t>2</w:t>
      </w:r>
      <w:r w:rsidR="008552E4">
        <w:rPr>
          <w:rFonts w:ascii="Times New Roman" w:eastAsia="Times New Roman" w:hAnsi="Times New Roman" w:cs="Times New Roman"/>
          <w:b/>
          <w:lang w:eastAsia="ru-RU"/>
        </w:rPr>
        <w:t>4</w:t>
      </w:r>
      <w:r w:rsidRPr="001C1388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="005B118F" w:rsidRPr="001C1388">
        <w:rPr>
          <w:rFonts w:ascii="Times New Roman" w:eastAsia="Times New Roman" w:hAnsi="Times New Roman" w:cs="Times New Roman"/>
          <w:b/>
          <w:lang w:eastAsia="ru-RU"/>
        </w:rPr>
        <w:t>июл</w:t>
      </w:r>
      <w:r w:rsidRPr="001C1388">
        <w:rPr>
          <w:rFonts w:ascii="Times New Roman" w:eastAsia="Times New Roman" w:hAnsi="Times New Roman" w:cs="Times New Roman"/>
          <w:b/>
          <w:lang w:eastAsia="ru-RU"/>
        </w:rPr>
        <w:t>я 202</w:t>
      </w:r>
      <w:r w:rsidR="005B118F" w:rsidRPr="001C1388">
        <w:rPr>
          <w:rFonts w:ascii="Times New Roman" w:eastAsia="Times New Roman" w:hAnsi="Times New Roman" w:cs="Times New Roman"/>
          <w:b/>
          <w:lang w:eastAsia="ru-RU"/>
        </w:rPr>
        <w:t>3</w:t>
      </w:r>
      <w:r w:rsidRPr="001C1388">
        <w:rPr>
          <w:rFonts w:ascii="Times New Roman" w:eastAsia="Times New Roman" w:hAnsi="Times New Roman" w:cs="Times New Roman"/>
          <w:b/>
          <w:lang w:eastAsia="ru-RU"/>
        </w:rPr>
        <w:t xml:space="preserve"> года</w:t>
      </w:r>
      <w:r w:rsidRPr="001C1388">
        <w:rPr>
          <w:rFonts w:ascii="Times New Roman" w:eastAsia="Times New Roman" w:hAnsi="Times New Roman" w:cs="Times New Roman"/>
          <w:lang w:eastAsia="ru-RU"/>
        </w:rPr>
        <w:t xml:space="preserve"> по адресу: г. Тула, ул. Жаворонкова, д. 2, 3 этаж, к. 50.</w:t>
      </w:r>
    </w:p>
    <w:p w:rsidR="00822B1B" w:rsidRPr="001C1388" w:rsidRDefault="00822B1B" w:rsidP="001C138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1C1388">
        <w:rPr>
          <w:rFonts w:ascii="Times New Roman" w:eastAsia="Times New Roman" w:hAnsi="Times New Roman" w:cs="Times New Roman"/>
        </w:rPr>
        <w:t>1.</w:t>
      </w:r>
      <w:r w:rsidR="00B664C0" w:rsidRPr="001C1388">
        <w:rPr>
          <w:rFonts w:ascii="Times New Roman" w:eastAsia="Times New Roman" w:hAnsi="Times New Roman" w:cs="Times New Roman"/>
        </w:rPr>
        <w:t>10</w:t>
      </w:r>
      <w:r w:rsidRPr="001C1388">
        <w:rPr>
          <w:rFonts w:ascii="Times New Roman" w:eastAsia="Times New Roman" w:hAnsi="Times New Roman" w:cs="Times New Roman"/>
        </w:rPr>
        <w:t xml:space="preserve">. Документация об аукционе может быть предоставлена по месту нахождения </w:t>
      </w:r>
      <w:r w:rsidR="00E76264" w:rsidRPr="001C1388">
        <w:rPr>
          <w:rFonts w:ascii="Times New Roman" w:eastAsia="Times New Roman" w:hAnsi="Times New Roman" w:cs="Times New Roman"/>
        </w:rPr>
        <w:t xml:space="preserve">Специализированной организации </w:t>
      </w:r>
      <w:r w:rsidRPr="001C1388">
        <w:rPr>
          <w:rFonts w:ascii="Times New Roman" w:eastAsia="Times New Roman" w:hAnsi="Times New Roman" w:cs="Times New Roman"/>
        </w:rPr>
        <w:t xml:space="preserve"> в дни приема заявок с 9-00 до 13-00 и с 14-00</w:t>
      </w:r>
      <w:r w:rsidR="00556BD1" w:rsidRPr="001C1388">
        <w:rPr>
          <w:rFonts w:ascii="Times New Roman" w:eastAsia="Times New Roman" w:hAnsi="Times New Roman" w:cs="Times New Roman"/>
        </w:rPr>
        <w:t xml:space="preserve"> </w:t>
      </w:r>
      <w:r w:rsidRPr="001C1388">
        <w:rPr>
          <w:rFonts w:ascii="Times New Roman" w:eastAsia="Times New Roman" w:hAnsi="Times New Roman" w:cs="Times New Roman"/>
        </w:rPr>
        <w:t>до 17-00 часов по письменному запросу, кроме того, она размещ</w:t>
      </w:r>
      <w:r w:rsidR="005904D9" w:rsidRPr="001C1388">
        <w:rPr>
          <w:rFonts w:ascii="Times New Roman" w:eastAsia="Times New Roman" w:hAnsi="Times New Roman" w:cs="Times New Roman"/>
        </w:rPr>
        <w:t>а</w:t>
      </w:r>
      <w:r w:rsidRPr="001C1388">
        <w:rPr>
          <w:rFonts w:ascii="Times New Roman" w:eastAsia="Times New Roman" w:hAnsi="Times New Roman" w:cs="Times New Roman"/>
        </w:rPr>
        <w:t>е</w:t>
      </w:r>
      <w:r w:rsidR="005904D9" w:rsidRPr="001C1388">
        <w:rPr>
          <w:rFonts w:ascii="Times New Roman" w:eastAsia="Times New Roman" w:hAnsi="Times New Roman" w:cs="Times New Roman"/>
        </w:rPr>
        <w:t>тся</w:t>
      </w:r>
      <w:r w:rsidRPr="001C1388">
        <w:rPr>
          <w:rFonts w:ascii="Times New Roman" w:eastAsia="Times New Roman" w:hAnsi="Times New Roman" w:cs="Times New Roman"/>
        </w:rPr>
        <w:t xml:space="preserve"> на сайт</w:t>
      </w:r>
      <w:r w:rsidR="00804D89" w:rsidRPr="001C1388">
        <w:rPr>
          <w:rFonts w:ascii="Times New Roman" w:eastAsia="Times New Roman" w:hAnsi="Times New Roman" w:cs="Times New Roman"/>
        </w:rPr>
        <w:t>е</w:t>
      </w:r>
      <w:r w:rsidR="00556BD1" w:rsidRPr="001C1388">
        <w:rPr>
          <w:rFonts w:ascii="Times New Roman" w:eastAsia="Times New Roman" w:hAnsi="Times New Roman" w:cs="Times New Roman"/>
        </w:rPr>
        <w:t xml:space="preserve"> </w:t>
      </w:r>
      <w:hyperlink r:id="rId10" w:history="1">
        <w:r w:rsidRPr="001C1388">
          <w:rPr>
            <w:rFonts w:ascii="Times New Roman" w:eastAsia="Times New Roman" w:hAnsi="Times New Roman" w:cs="Times New Roman"/>
            <w:lang w:val="en-US"/>
          </w:rPr>
          <w:t>torgi</w:t>
        </w:r>
        <w:r w:rsidRPr="001C1388">
          <w:rPr>
            <w:rFonts w:ascii="Times New Roman" w:eastAsia="Times New Roman" w:hAnsi="Times New Roman" w:cs="Times New Roman"/>
          </w:rPr>
          <w:t>.</w:t>
        </w:r>
        <w:r w:rsidRPr="001C1388">
          <w:rPr>
            <w:rFonts w:ascii="Times New Roman" w:eastAsia="Times New Roman" w:hAnsi="Times New Roman" w:cs="Times New Roman"/>
            <w:lang w:val="en-US"/>
          </w:rPr>
          <w:t>gov</w:t>
        </w:r>
        <w:r w:rsidRPr="001C1388">
          <w:rPr>
            <w:rFonts w:ascii="Times New Roman" w:eastAsia="Times New Roman" w:hAnsi="Times New Roman" w:cs="Times New Roman"/>
          </w:rPr>
          <w:t>.</w:t>
        </w:r>
        <w:r w:rsidRPr="001C1388">
          <w:rPr>
            <w:rFonts w:ascii="Times New Roman" w:eastAsia="Times New Roman" w:hAnsi="Times New Roman" w:cs="Times New Roman"/>
            <w:lang w:val="en-US"/>
          </w:rPr>
          <w:t>ru</w:t>
        </w:r>
      </w:hyperlink>
      <w:r w:rsidRPr="001C1388">
        <w:rPr>
          <w:rFonts w:ascii="Times New Roman" w:eastAsia="Times New Roman" w:hAnsi="Times New Roman" w:cs="Times New Roman"/>
        </w:rPr>
        <w:t xml:space="preserve">, </w:t>
      </w:r>
      <w:r w:rsidR="004C1BA3" w:rsidRPr="001C1388">
        <w:rPr>
          <w:rFonts w:ascii="Times New Roman" w:eastAsia="Times New Roman" w:hAnsi="Times New Roman" w:cs="Times New Roman"/>
        </w:rPr>
        <w:t>а также может быть размещена на сайт</w:t>
      </w:r>
      <w:r w:rsidR="005904D9" w:rsidRPr="001C1388">
        <w:rPr>
          <w:rFonts w:ascii="Times New Roman" w:eastAsia="Times New Roman" w:hAnsi="Times New Roman" w:cs="Times New Roman"/>
        </w:rPr>
        <w:t>ах</w:t>
      </w:r>
      <w:r w:rsidR="00556BD1" w:rsidRPr="001C1388">
        <w:rPr>
          <w:rFonts w:ascii="Times New Roman" w:eastAsia="Times New Roman" w:hAnsi="Times New Roman" w:cs="Times New Roman"/>
        </w:rPr>
        <w:t xml:space="preserve"> </w:t>
      </w:r>
      <w:r w:rsidR="00804D89" w:rsidRPr="001C1388">
        <w:rPr>
          <w:rFonts w:ascii="Times New Roman" w:eastAsia="Times New Roman" w:hAnsi="Times New Roman" w:cs="Times New Roman"/>
          <w:lang w:val="en-US"/>
        </w:rPr>
        <w:t>fito</w:t>
      </w:r>
      <w:r w:rsidR="00804D89" w:rsidRPr="001C1388">
        <w:rPr>
          <w:rFonts w:ascii="Times New Roman" w:eastAsia="Times New Roman" w:hAnsi="Times New Roman" w:cs="Times New Roman"/>
        </w:rPr>
        <w:t>.</w:t>
      </w:r>
      <w:r w:rsidR="00804D89" w:rsidRPr="001C1388">
        <w:rPr>
          <w:rFonts w:ascii="Times New Roman" w:eastAsia="Times New Roman" w:hAnsi="Times New Roman" w:cs="Times New Roman"/>
          <w:lang w:val="en-US"/>
        </w:rPr>
        <w:t>tularegion</w:t>
      </w:r>
      <w:r w:rsidR="00804D89" w:rsidRPr="001C1388">
        <w:rPr>
          <w:rFonts w:ascii="Times New Roman" w:eastAsia="Times New Roman" w:hAnsi="Times New Roman" w:cs="Times New Roman"/>
        </w:rPr>
        <w:t>.</w:t>
      </w:r>
      <w:r w:rsidR="00804D89" w:rsidRPr="001C1388">
        <w:rPr>
          <w:rFonts w:ascii="Times New Roman" w:eastAsia="Times New Roman" w:hAnsi="Times New Roman" w:cs="Times New Roman"/>
          <w:lang w:val="en-US"/>
        </w:rPr>
        <w:t>ru</w:t>
      </w:r>
      <w:r w:rsidR="005904D9" w:rsidRPr="001C1388">
        <w:rPr>
          <w:rFonts w:ascii="Times New Roman" w:eastAsia="Times New Roman" w:hAnsi="Times New Roman" w:cs="Times New Roman"/>
        </w:rPr>
        <w:t xml:space="preserve">, </w:t>
      </w:r>
      <w:r w:rsidR="005904D9" w:rsidRPr="001C1388">
        <w:rPr>
          <w:rFonts w:ascii="Times New Roman" w:hAnsi="Times New Roman" w:cs="Times New Roman"/>
        </w:rPr>
        <w:t>tulskieparki.ru</w:t>
      </w:r>
      <w:r w:rsidRPr="001C1388">
        <w:rPr>
          <w:rFonts w:ascii="Times New Roman" w:eastAsia="Times New Roman" w:hAnsi="Times New Roman" w:cs="Times New Roman"/>
        </w:rPr>
        <w:t>.</w:t>
      </w:r>
    </w:p>
    <w:p w:rsidR="00247EAA" w:rsidRPr="001C1388" w:rsidRDefault="00247EAA" w:rsidP="001C138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1C1388">
        <w:rPr>
          <w:rFonts w:ascii="Times New Roman" w:eastAsia="Times New Roman" w:hAnsi="Times New Roman" w:cs="Times New Roman"/>
        </w:rPr>
        <w:t xml:space="preserve">1.11. Осмотр имущества осуществляется с понедельника по пятницу с 9.00 до 17.00 (контактное лицо </w:t>
      </w:r>
      <w:r w:rsidR="005B118F" w:rsidRPr="001C1388">
        <w:rPr>
          <w:rFonts w:ascii="Times New Roman" w:eastAsia="Times New Roman" w:hAnsi="Times New Roman" w:cs="Times New Roman"/>
        </w:rPr>
        <w:t>Кузнецов Николай Евгеньевич</w:t>
      </w:r>
      <w:r w:rsidR="00227D37" w:rsidRPr="001C1388">
        <w:rPr>
          <w:rFonts w:ascii="Times New Roman" w:eastAsia="Times New Roman" w:hAnsi="Times New Roman" w:cs="Times New Roman"/>
        </w:rPr>
        <w:t>,</w:t>
      </w:r>
      <w:r w:rsidRPr="001C1388">
        <w:rPr>
          <w:rFonts w:ascii="Times New Roman" w:eastAsia="Times New Roman" w:hAnsi="Times New Roman" w:cs="Times New Roman"/>
        </w:rPr>
        <w:t xml:space="preserve"> тел. +7-</w:t>
      </w:r>
      <w:r w:rsidR="008B2B94" w:rsidRPr="001C1388">
        <w:rPr>
          <w:rFonts w:ascii="Times New Roman" w:eastAsia="Times New Roman" w:hAnsi="Times New Roman" w:cs="Times New Roman"/>
        </w:rPr>
        <w:t>960</w:t>
      </w:r>
      <w:r w:rsidRPr="001C1388">
        <w:rPr>
          <w:rFonts w:ascii="Times New Roman" w:eastAsia="Times New Roman" w:hAnsi="Times New Roman" w:cs="Times New Roman"/>
        </w:rPr>
        <w:t>-</w:t>
      </w:r>
      <w:r w:rsidR="008B2B94" w:rsidRPr="001C1388">
        <w:rPr>
          <w:rFonts w:ascii="Times New Roman" w:eastAsia="Times New Roman" w:hAnsi="Times New Roman" w:cs="Times New Roman"/>
        </w:rPr>
        <w:t>61</w:t>
      </w:r>
      <w:r w:rsidR="005B118F" w:rsidRPr="001C1388">
        <w:rPr>
          <w:rFonts w:ascii="Times New Roman" w:eastAsia="Times New Roman" w:hAnsi="Times New Roman" w:cs="Times New Roman"/>
        </w:rPr>
        <w:t>2</w:t>
      </w:r>
      <w:r w:rsidRPr="001C1388">
        <w:rPr>
          <w:rFonts w:ascii="Times New Roman" w:eastAsia="Times New Roman" w:hAnsi="Times New Roman" w:cs="Times New Roman"/>
        </w:rPr>
        <w:t>-</w:t>
      </w:r>
      <w:r w:rsidR="005B118F" w:rsidRPr="001C1388">
        <w:rPr>
          <w:rFonts w:ascii="Times New Roman" w:eastAsia="Times New Roman" w:hAnsi="Times New Roman" w:cs="Times New Roman"/>
        </w:rPr>
        <w:t>17</w:t>
      </w:r>
      <w:r w:rsidRPr="001C1388">
        <w:rPr>
          <w:rFonts w:ascii="Times New Roman" w:eastAsia="Times New Roman" w:hAnsi="Times New Roman" w:cs="Times New Roman"/>
        </w:rPr>
        <w:t>-</w:t>
      </w:r>
      <w:r w:rsidR="005B118F" w:rsidRPr="001C1388">
        <w:rPr>
          <w:rFonts w:ascii="Times New Roman" w:eastAsia="Times New Roman" w:hAnsi="Times New Roman" w:cs="Times New Roman"/>
        </w:rPr>
        <w:t>18</w:t>
      </w:r>
      <w:r w:rsidRPr="001C1388">
        <w:rPr>
          <w:rFonts w:ascii="Times New Roman" w:eastAsia="Times New Roman" w:hAnsi="Times New Roman" w:cs="Times New Roman"/>
        </w:rPr>
        <w:t>).</w:t>
      </w:r>
    </w:p>
    <w:p w:rsidR="00822B1B" w:rsidRPr="001C1388" w:rsidRDefault="00822B1B" w:rsidP="001C1388">
      <w:pPr>
        <w:widowControl w:val="0"/>
        <w:tabs>
          <w:tab w:val="num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1C1388">
        <w:rPr>
          <w:rFonts w:ascii="Times New Roman" w:eastAsia="Times New Roman" w:hAnsi="Times New Roman" w:cs="Times New Roman"/>
          <w:lang w:eastAsia="ru-RU"/>
        </w:rPr>
        <w:t>1.1</w:t>
      </w:r>
      <w:r w:rsidR="003B2B81" w:rsidRPr="001C1388">
        <w:rPr>
          <w:rFonts w:ascii="Times New Roman" w:eastAsia="Times New Roman" w:hAnsi="Times New Roman" w:cs="Times New Roman"/>
          <w:lang w:eastAsia="ru-RU"/>
        </w:rPr>
        <w:t>2</w:t>
      </w:r>
      <w:r w:rsidRPr="001C1388">
        <w:rPr>
          <w:rFonts w:ascii="Times New Roman" w:eastAsia="Times New Roman" w:hAnsi="Times New Roman" w:cs="Times New Roman"/>
          <w:lang w:eastAsia="ru-RU"/>
        </w:rPr>
        <w:t xml:space="preserve">. </w:t>
      </w:r>
      <w:r w:rsidR="002C5FC2" w:rsidRPr="001C1388">
        <w:rPr>
          <w:rFonts w:ascii="Times New Roman" w:hAnsi="Times New Roman" w:cs="Times New Roman"/>
        </w:rPr>
        <w:t>Решение об отказе от проведения аукциона может быть принято в сроки, предусмотренные гражданским законодательством РФ. Организатор аукциона не позднее 5 дней со дня принятия данного решения извещает участников аукциона об отказе в проведении аукциона и возвращает в 3-дневный срок внесенные ими задатки.</w:t>
      </w:r>
    </w:p>
    <w:p w:rsidR="00B274E9" w:rsidRPr="001C1388" w:rsidRDefault="00822B1B" w:rsidP="001C1388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1C1388">
        <w:rPr>
          <w:rFonts w:ascii="Times New Roman" w:eastAsia="Times New Roman" w:hAnsi="Times New Roman" w:cs="Times New Roman"/>
          <w:lang w:eastAsia="ru-RU"/>
        </w:rPr>
        <w:t>1.1</w:t>
      </w:r>
      <w:r w:rsidR="003B2B81" w:rsidRPr="001C1388">
        <w:rPr>
          <w:rFonts w:ascii="Times New Roman" w:eastAsia="Times New Roman" w:hAnsi="Times New Roman" w:cs="Times New Roman"/>
          <w:lang w:eastAsia="ru-RU"/>
        </w:rPr>
        <w:t>3</w:t>
      </w:r>
      <w:r w:rsidRPr="001C1388">
        <w:rPr>
          <w:rFonts w:ascii="Times New Roman" w:eastAsia="Times New Roman" w:hAnsi="Times New Roman" w:cs="Times New Roman"/>
          <w:lang w:eastAsia="ru-RU"/>
        </w:rPr>
        <w:t xml:space="preserve">. </w:t>
      </w:r>
      <w:r w:rsidRPr="001C1388">
        <w:rPr>
          <w:rFonts w:ascii="Times New Roman" w:hAnsi="Times New Roman" w:cs="Times New Roman"/>
        </w:rPr>
        <w:t>Условия аукциона, порядок и условия заключения договора с участником аукциона являются условиями публичной оферты, а подача заявки на участие в аукционе является акцептом такой оферты.</w:t>
      </w:r>
    </w:p>
    <w:p w:rsidR="00F96941" w:rsidRPr="001C1388" w:rsidRDefault="00F96941" w:rsidP="001C1388">
      <w:pPr>
        <w:widowControl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1C1388">
        <w:rPr>
          <w:rFonts w:ascii="Times New Roman" w:eastAsia="Times New Roman" w:hAnsi="Times New Roman" w:cs="Times New Roman"/>
          <w:b/>
          <w:lang w:eastAsia="ru-RU"/>
        </w:rPr>
        <w:t xml:space="preserve">2. Сведения о предмете и объекте </w:t>
      </w:r>
      <w:r w:rsidR="004277D3" w:rsidRPr="001C1388">
        <w:rPr>
          <w:rFonts w:ascii="Times New Roman" w:eastAsia="Times New Roman" w:hAnsi="Times New Roman" w:cs="Times New Roman"/>
          <w:b/>
          <w:lang w:eastAsia="ru-RU"/>
        </w:rPr>
        <w:t>аукциона</w:t>
      </w:r>
      <w:r w:rsidRPr="001C1388">
        <w:rPr>
          <w:rFonts w:ascii="Times New Roman" w:eastAsia="Times New Roman" w:hAnsi="Times New Roman" w:cs="Times New Roman"/>
          <w:b/>
          <w:lang w:eastAsia="ru-RU"/>
        </w:rPr>
        <w:t>.</w:t>
      </w:r>
    </w:p>
    <w:p w:rsidR="00F96941" w:rsidRPr="001C1388" w:rsidRDefault="00F96941" w:rsidP="001C138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1C1388">
        <w:rPr>
          <w:rFonts w:ascii="Times New Roman" w:eastAsia="Times New Roman" w:hAnsi="Times New Roman" w:cs="Times New Roman"/>
          <w:lang w:eastAsia="ru-RU"/>
        </w:rPr>
        <w:t xml:space="preserve">2.1. </w:t>
      </w:r>
      <w:r w:rsidR="000F6BE2" w:rsidRPr="001C1388">
        <w:rPr>
          <w:rFonts w:ascii="Times New Roman" w:eastAsia="Times New Roman" w:hAnsi="Times New Roman" w:cs="Times New Roman"/>
          <w:lang w:eastAsia="ru-RU"/>
        </w:rPr>
        <w:t>Предметом</w:t>
      </w:r>
      <w:r w:rsidRPr="001C1388">
        <w:rPr>
          <w:rFonts w:ascii="Times New Roman" w:eastAsia="Times New Roman" w:hAnsi="Times New Roman" w:cs="Times New Roman"/>
          <w:lang w:eastAsia="ru-RU"/>
        </w:rPr>
        <w:t xml:space="preserve"> аукциона является:</w:t>
      </w:r>
    </w:p>
    <w:p w:rsidR="001E2830" w:rsidRPr="001C1388" w:rsidRDefault="00CF5953" w:rsidP="001C1388">
      <w:pPr>
        <w:widowControl w:val="0"/>
        <w:tabs>
          <w:tab w:val="left" w:pos="709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1C1388">
        <w:rPr>
          <w:rFonts w:ascii="Times New Roman" w:eastAsia="Times New Roman" w:hAnsi="Times New Roman" w:cs="Times New Roman"/>
          <w:b/>
          <w:lang w:eastAsia="ru-RU"/>
        </w:rPr>
        <w:t xml:space="preserve">Лот № 1: </w:t>
      </w:r>
      <w:r w:rsidR="00E835FB" w:rsidRPr="001C1388">
        <w:rPr>
          <w:rFonts w:ascii="Times New Roman" w:eastAsia="Times New Roman" w:hAnsi="Times New Roman" w:cs="Times New Roman"/>
          <w:lang w:eastAsia="ru-RU"/>
        </w:rPr>
        <w:t xml:space="preserve">право на заключение договора на размещение </w:t>
      </w:r>
      <w:r w:rsidR="00C61603" w:rsidRPr="001C1388">
        <w:rPr>
          <w:rFonts w:ascii="Times New Roman" w:eastAsia="Times New Roman" w:hAnsi="Times New Roman" w:cs="Times New Roman"/>
          <w:lang w:eastAsia="ru-RU"/>
        </w:rPr>
        <w:t>нестационарного</w:t>
      </w:r>
      <w:r w:rsidR="00E1569A" w:rsidRPr="001C1388">
        <w:rPr>
          <w:rFonts w:ascii="Times New Roman" w:eastAsia="Times New Roman" w:hAnsi="Times New Roman" w:cs="Times New Roman"/>
          <w:lang w:eastAsia="ru-RU"/>
        </w:rPr>
        <w:t xml:space="preserve"> торгового</w:t>
      </w:r>
      <w:r w:rsidR="00C61603" w:rsidRPr="001C1388">
        <w:rPr>
          <w:rFonts w:ascii="Times New Roman" w:eastAsia="Times New Roman" w:hAnsi="Times New Roman" w:cs="Times New Roman"/>
          <w:lang w:eastAsia="ru-RU"/>
        </w:rPr>
        <w:t xml:space="preserve"> объекта</w:t>
      </w:r>
      <w:r w:rsidR="005B118F" w:rsidRPr="001C1388">
        <w:rPr>
          <w:rFonts w:ascii="Times New Roman" w:eastAsia="Times New Roman" w:hAnsi="Times New Roman" w:cs="Times New Roman"/>
          <w:lang w:eastAsia="ru-RU"/>
        </w:rPr>
        <w:t xml:space="preserve"> (</w:t>
      </w:r>
      <w:r w:rsidR="00E1569A" w:rsidRPr="001C1388">
        <w:rPr>
          <w:rFonts w:ascii="Times New Roman" w:eastAsia="Times New Roman" w:hAnsi="Times New Roman" w:cs="Times New Roman"/>
          <w:lang w:eastAsia="ru-RU"/>
        </w:rPr>
        <w:t>тип-передвижной торговый объект «автолавка», специализация – продукты общественного питания, период функционирования - круглогодично</w:t>
      </w:r>
      <w:r w:rsidR="005B118F" w:rsidRPr="001C1388">
        <w:rPr>
          <w:rFonts w:ascii="Times New Roman" w:eastAsia="Times New Roman" w:hAnsi="Times New Roman" w:cs="Times New Roman"/>
          <w:lang w:eastAsia="ru-RU"/>
        </w:rPr>
        <w:t>)</w:t>
      </w:r>
      <w:r w:rsidR="008304B9" w:rsidRPr="001C1388">
        <w:rPr>
          <w:rFonts w:ascii="Times New Roman" w:eastAsia="Times New Roman" w:hAnsi="Times New Roman" w:cs="Times New Roman"/>
          <w:lang w:eastAsia="ru-RU" w:bidi="ru-RU"/>
        </w:rPr>
        <w:t xml:space="preserve"> </w:t>
      </w:r>
      <w:r w:rsidR="008304B9" w:rsidRPr="001C1388">
        <w:rPr>
          <w:rFonts w:ascii="Times New Roman" w:eastAsia="Times New Roman" w:hAnsi="Times New Roman" w:cs="Times New Roman"/>
          <w:lang w:eastAsia="ru-RU"/>
        </w:rPr>
        <w:t>площадь</w:t>
      </w:r>
      <w:r w:rsidR="001E2830" w:rsidRPr="001C1388">
        <w:rPr>
          <w:rFonts w:ascii="Times New Roman" w:eastAsia="Times New Roman" w:hAnsi="Times New Roman" w:cs="Times New Roman"/>
          <w:lang w:eastAsia="ru-RU"/>
        </w:rPr>
        <w:t>ю</w:t>
      </w:r>
      <w:r w:rsidR="008304B9" w:rsidRPr="001C1388">
        <w:rPr>
          <w:rFonts w:ascii="Times New Roman" w:eastAsia="Times New Roman" w:hAnsi="Times New Roman" w:cs="Times New Roman"/>
          <w:lang w:eastAsia="ru-RU"/>
        </w:rPr>
        <w:t xml:space="preserve"> </w:t>
      </w:r>
      <w:r w:rsidR="00E1569A" w:rsidRPr="001C1388">
        <w:rPr>
          <w:rFonts w:ascii="Times New Roman" w:eastAsia="Times New Roman" w:hAnsi="Times New Roman" w:cs="Times New Roman"/>
          <w:lang w:eastAsia="ru-RU"/>
        </w:rPr>
        <w:t>15</w:t>
      </w:r>
      <w:r w:rsidR="008304B9" w:rsidRPr="001C1388">
        <w:rPr>
          <w:rFonts w:ascii="Times New Roman" w:eastAsia="Times New Roman" w:hAnsi="Times New Roman" w:cs="Times New Roman"/>
          <w:lang w:eastAsia="ru-RU"/>
        </w:rPr>
        <w:t xml:space="preserve"> кв.м</w:t>
      </w:r>
      <w:r w:rsidR="001E2830" w:rsidRPr="001C1388">
        <w:rPr>
          <w:rFonts w:ascii="Times New Roman" w:eastAsia="Times New Roman" w:hAnsi="Times New Roman" w:cs="Times New Roman"/>
          <w:lang w:eastAsia="ru-RU"/>
        </w:rPr>
        <w:t xml:space="preserve"> </w:t>
      </w:r>
      <w:r w:rsidR="00E1569A" w:rsidRPr="001C1388">
        <w:rPr>
          <w:rFonts w:ascii="Times New Roman" w:eastAsia="Times New Roman" w:hAnsi="Times New Roman" w:cs="Times New Roman"/>
          <w:lang w:eastAsia="ru-RU"/>
        </w:rPr>
        <w:t>на территории</w:t>
      </w:r>
      <w:r w:rsidR="001E2830" w:rsidRPr="001C1388">
        <w:rPr>
          <w:rFonts w:ascii="Times New Roman" w:eastAsia="Times New Roman" w:hAnsi="Times New Roman" w:cs="Times New Roman"/>
          <w:lang w:eastAsia="ru-RU"/>
        </w:rPr>
        <w:t xml:space="preserve"> Пролетарско</w:t>
      </w:r>
      <w:r w:rsidR="00E1569A" w:rsidRPr="001C1388">
        <w:rPr>
          <w:rFonts w:ascii="Times New Roman" w:eastAsia="Times New Roman" w:hAnsi="Times New Roman" w:cs="Times New Roman"/>
          <w:lang w:eastAsia="ru-RU"/>
        </w:rPr>
        <w:t>го</w:t>
      </w:r>
      <w:r w:rsidR="001E2830" w:rsidRPr="001C1388">
        <w:rPr>
          <w:rFonts w:ascii="Times New Roman" w:eastAsia="Times New Roman" w:hAnsi="Times New Roman" w:cs="Times New Roman"/>
          <w:lang w:eastAsia="ru-RU"/>
        </w:rPr>
        <w:t xml:space="preserve"> парк</w:t>
      </w:r>
      <w:r w:rsidR="00E1569A" w:rsidRPr="001C1388">
        <w:rPr>
          <w:rFonts w:ascii="Times New Roman" w:eastAsia="Times New Roman" w:hAnsi="Times New Roman" w:cs="Times New Roman"/>
          <w:lang w:eastAsia="ru-RU"/>
        </w:rPr>
        <w:t>а</w:t>
      </w:r>
      <w:r w:rsidR="001E2830" w:rsidRPr="001C1388">
        <w:rPr>
          <w:rFonts w:ascii="Times New Roman" w:eastAsia="Times New Roman" w:hAnsi="Times New Roman" w:cs="Times New Roman"/>
          <w:lang w:eastAsia="ru-RU"/>
        </w:rPr>
        <w:t xml:space="preserve"> культуры и отдыха в городе Туле</w:t>
      </w:r>
      <w:r w:rsidR="008724B0" w:rsidRPr="001C1388">
        <w:rPr>
          <w:rFonts w:ascii="Times New Roman" w:eastAsia="Times New Roman" w:hAnsi="Times New Roman" w:cs="Times New Roman"/>
          <w:lang w:eastAsia="ru-RU"/>
        </w:rPr>
        <w:t>,</w:t>
      </w:r>
      <w:r w:rsidR="001E2830" w:rsidRPr="001C1388">
        <w:rPr>
          <w:rFonts w:ascii="Times New Roman" w:eastAsia="Times New Roman" w:hAnsi="Times New Roman" w:cs="Times New Roman"/>
          <w:lang w:eastAsia="ru-RU"/>
        </w:rPr>
        <w:t xml:space="preserve"> в </w:t>
      </w:r>
      <w:r w:rsidR="008724B0" w:rsidRPr="001C1388">
        <w:rPr>
          <w:rFonts w:ascii="Times New Roman" w:eastAsia="Times New Roman" w:hAnsi="Times New Roman" w:cs="Times New Roman"/>
          <w:lang w:eastAsia="ru-RU"/>
        </w:rPr>
        <w:t>соответствии со схемой размещения нестационарных торговых объектов, утвержденной постановлением администрации города Тулы от 18 марта 2021 года №456 (№ п/п 1261 приложения 2 к указанному постановлению)</w:t>
      </w:r>
      <w:r w:rsidR="001E2830" w:rsidRPr="001C1388">
        <w:rPr>
          <w:rFonts w:ascii="Times New Roman" w:eastAsia="Times New Roman" w:hAnsi="Times New Roman" w:cs="Times New Roman"/>
          <w:lang w:eastAsia="ru-RU"/>
        </w:rPr>
        <w:t xml:space="preserve">. </w:t>
      </w:r>
    </w:p>
    <w:p w:rsidR="00E835FB" w:rsidRPr="001C1388" w:rsidRDefault="00E835FB" w:rsidP="001C1388">
      <w:pPr>
        <w:widowControl w:val="0"/>
        <w:tabs>
          <w:tab w:val="left" w:pos="709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1C1388">
        <w:rPr>
          <w:rFonts w:ascii="Times New Roman" w:eastAsia="Times New Roman" w:hAnsi="Times New Roman" w:cs="Times New Roman"/>
          <w:lang w:eastAsia="ru-RU"/>
        </w:rPr>
        <w:t>Начальная цена права на заключение договора на размещение нестационарн</w:t>
      </w:r>
      <w:r w:rsidR="00405B53" w:rsidRPr="001C1388">
        <w:rPr>
          <w:rFonts w:ascii="Times New Roman" w:eastAsia="Times New Roman" w:hAnsi="Times New Roman" w:cs="Times New Roman"/>
          <w:lang w:eastAsia="ru-RU"/>
        </w:rPr>
        <w:t>ого</w:t>
      </w:r>
      <w:r w:rsidRPr="001C1388">
        <w:rPr>
          <w:rFonts w:ascii="Times New Roman" w:eastAsia="Times New Roman" w:hAnsi="Times New Roman" w:cs="Times New Roman"/>
          <w:lang w:eastAsia="ru-RU"/>
        </w:rPr>
        <w:t xml:space="preserve"> </w:t>
      </w:r>
      <w:r w:rsidR="003B72C3" w:rsidRPr="001C1388">
        <w:rPr>
          <w:rFonts w:ascii="Times New Roman" w:eastAsia="Times New Roman" w:hAnsi="Times New Roman" w:cs="Times New Roman"/>
          <w:lang w:eastAsia="ru-RU"/>
        </w:rPr>
        <w:t xml:space="preserve">торгового </w:t>
      </w:r>
      <w:r w:rsidRPr="001C1388">
        <w:rPr>
          <w:rFonts w:ascii="Times New Roman" w:eastAsia="Times New Roman" w:hAnsi="Times New Roman" w:cs="Times New Roman"/>
          <w:lang w:eastAsia="ru-RU"/>
        </w:rPr>
        <w:t>объект</w:t>
      </w:r>
      <w:r w:rsidR="00405B53" w:rsidRPr="001C1388">
        <w:rPr>
          <w:rFonts w:ascii="Times New Roman" w:eastAsia="Times New Roman" w:hAnsi="Times New Roman" w:cs="Times New Roman"/>
          <w:lang w:eastAsia="ru-RU"/>
        </w:rPr>
        <w:t>а</w:t>
      </w:r>
      <w:r w:rsidRPr="001C1388">
        <w:rPr>
          <w:rFonts w:ascii="Times New Roman" w:eastAsia="Times New Roman" w:hAnsi="Times New Roman" w:cs="Times New Roman"/>
          <w:lang w:eastAsia="ru-RU"/>
        </w:rPr>
        <w:t xml:space="preserve"> (начальная цена предмета аукциона) (</w:t>
      </w:r>
      <w:r w:rsidR="00060BA7" w:rsidRPr="001C1388">
        <w:rPr>
          <w:rFonts w:ascii="Times New Roman" w:eastAsia="Times New Roman" w:hAnsi="Times New Roman" w:cs="Times New Roman"/>
          <w:lang w:eastAsia="ru-RU"/>
        </w:rPr>
        <w:t>с учетом</w:t>
      </w:r>
      <w:r w:rsidRPr="001C1388">
        <w:rPr>
          <w:rFonts w:ascii="Times New Roman" w:eastAsia="Times New Roman" w:hAnsi="Times New Roman" w:cs="Times New Roman"/>
          <w:lang w:eastAsia="ru-RU"/>
        </w:rPr>
        <w:t xml:space="preserve">  НДС): </w:t>
      </w:r>
      <w:r w:rsidR="003B72C3" w:rsidRPr="001C1388">
        <w:rPr>
          <w:rFonts w:ascii="Times New Roman" w:eastAsia="Times New Roman" w:hAnsi="Times New Roman" w:cs="Times New Roman"/>
          <w:lang w:eastAsia="ru-RU"/>
        </w:rPr>
        <w:t>1</w:t>
      </w:r>
      <w:r w:rsidR="00F42568" w:rsidRPr="001C1388">
        <w:rPr>
          <w:rFonts w:ascii="Times New Roman" w:eastAsia="Times New Roman" w:hAnsi="Times New Roman" w:cs="Times New Roman"/>
          <w:lang w:eastAsia="ru-RU" w:bidi="ru-RU"/>
        </w:rPr>
        <w:t>8</w:t>
      </w:r>
      <w:r w:rsidR="008304B9" w:rsidRPr="001C1388">
        <w:rPr>
          <w:rFonts w:ascii="Times New Roman" w:eastAsia="Times New Roman" w:hAnsi="Times New Roman" w:cs="Times New Roman"/>
          <w:lang w:eastAsia="ru-RU" w:bidi="ru-RU"/>
        </w:rPr>
        <w:t xml:space="preserve">0 </w:t>
      </w:r>
      <w:r w:rsidR="00F42568" w:rsidRPr="001C1388">
        <w:rPr>
          <w:rFonts w:ascii="Times New Roman" w:eastAsia="Times New Roman" w:hAnsi="Times New Roman" w:cs="Times New Roman"/>
          <w:lang w:eastAsia="ru-RU" w:bidi="ru-RU"/>
        </w:rPr>
        <w:t>000</w:t>
      </w:r>
      <w:r w:rsidRPr="001C1388">
        <w:rPr>
          <w:rFonts w:ascii="Times New Roman" w:eastAsia="Times New Roman" w:hAnsi="Times New Roman" w:cs="Times New Roman"/>
          <w:lang w:eastAsia="ru-RU" w:bidi="ru-RU"/>
        </w:rPr>
        <w:t xml:space="preserve"> (</w:t>
      </w:r>
      <w:r w:rsidR="003B72C3" w:rsidRPr="001C1388">
        <w:rPr>
          <w:rFonts w:ascii="Times New Roman" w:eastAsia="Times New Roman" w:hAnsi="Times New Roman" w:cs="Times New Roman"/>
          <w:lang w:eastAsia="ru-RU" w:bidi="ru-RU"/>
        </w:rPr>
        <w:t xml:space="preserve">сто </w:t>
      </w:r>
      <w:r w:rsidR="00F42568" w:rsidRPr="001C1388">
        <w:rPr>
          <w:rFonts w:ascii="Times New Roman" w:eastAsia="Times New Roman" w:hAnsi="Times New Roman" w:cs="Times New Roman"/>
          <w:lang w:eastAsia="ru-RU" w:bidi="ru-RU"/>
        </w:rPr>
        <w:t>восемьдесят</w:t>
      </w:r>
      <w:r w:rsidRPr="001C1388">
        <w:rPr>
          <w:rFonts w:ascii="Times New Roman" w:eastAsia="Times New Roman" w:hAnsi="Times New Roman" w:cs="Times New Roman"/>
          <w:lang w:eastAsia="ru-RU" w:bidi="ru-RU"/>
        </w:rPr>
        <w:t xml:space="preserve"> тысяч</w:t>
      </w:r>
      <w:r w:rsidR="008304B9" w:rsidRPr="001C1388">
        <w:rPr>
          <w:rFonts w:ascii="Times New Roman" w:eastAsia="Times New Roman" w:hAnsi="Times New Roman" w:cs="Times New Roman"/>
          <w:lang w:eastAsia="ru-RU" w:bidi="ru-RU"/>
        </w:rPr>
        <w:t>)</w:t>
      </w:r>
      <w:r w:rsidRPr="001C1388">
        <w:rPr>
          <w:rFonts w:ascii="Times New Roman" w:eastAsia="Times New Roman" w:hAnsi="Times New Roman" w:cs="Times New Roman"/>
          <w:lang w:eastAsia="ru-RU" w:bidi="ru-RU"/>
        </w:rPr>
        <w:t xml:space="preserve"> рублей </w:t>
      </w:r>
      <w:r w:rsidR="003B72C3" w:rsidRPr="001C1388">
        <w:rPr>
          <w:rFonts w:ascii="Times New Roman" w:eastAsia="Times New Roman" w:hAnsi="Times New Roman" w:cs="Times New Roman"/>
          <w:lang w:eastAsia="ru-RU" w:bidi="ru-RU"/>
        </w:rPr>
        <w:t>в год</w:t>
      </w:r>
      <w:r w:rsidRPr="001C1388">
        <w:rPr>
          <w:rFonts w:ascii="Times New Roman" w:eastAsia="Times New Roman" w:hAnsi="Times New Roman" w:cs="Times New Roman"/>
          <w:lang w:eastAsia="ru-RU"/>
        </w:rPr>
        <w:t xml:space="preserve">. </w:t>
      </w:r>
    </w:p>
    <w:p w:rsidR="00E835FB" w:rsidRPr="001C1388" w:rsidRDefault="00E835FB" w:rsidP="001C1388">
      <w:pPr>
        <w:widowControl w:val="0"/>
        <w:tabs>
          <w:tab w:val="left" w:pos="709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1C1388">
        <w:rPr>
          <w:rFonts w:ascii="Times New Roman" w:eastAsia="Times New Roman" w:hAnsi="Times New Roman" w:cs="Times New Roman"/>
          <w:lang w:eastAsia="ru-RU"/>
        </w:rPr>
        <w:t xml:space="preserve">Размер задатка: </w:t>
      </w:r>
      <w:r w:rsidR="003B72C3" w:rsidRPr="001C1388">
        <w:rPr>
          <w:rFonts w:ascii="Times New Roman" w:eastAsia="Times New Roman" w:hAnsi="Times New Roman" w:cs="Times New Roman"/>
          <w:lang w:eastAsia="ru-RU"/>
        </w:rPr>
        <w:t>1</w:t>
      </w:r>
      <w:r w:rsidR="00F42568" w:rsidRPr="001C1388">
        <w:rPr>
          <w:rFonts w:ascii="Times New Roman" w:eastAsia="Times New Roman" w:hAnsi="Times New Roman" w:cs="Times New Roman"/>
          <w:lang w:eastAsia="ru-RU" w:bidi="ru-RU"/>
        </w:rPr>
        <w:t>80 000 (</w:t>
      </w:r>
      <w:r w:rsidR="003B72C3" w:rsidRPr="001C1388">
        <w:rPr>
          <w:rFonts w:ascii="Times New Roman" w:eastAsia="Times New Roman" w:hAnsi="Times New Roman" w:cs="Times New Roman"/>
          <w:lang w:eastAsia="ru-RU" w:bidi="ru-RU"/>
        </w:rPr>
        <w:t xml:space="preserve">сто </w:t>
      </w:r>
      <w:r w:rsidR="00F42568" w:rsidRPr="001C1388">
        <w:rPr>
          <w:rFonts w:ascii="Times New Roman" w:eastAsia="Times New Roman" w:hAnsi="Times New Roman" w:cs="Times New Roman"/>
          <w:lang w:eastAsia="ru-RU" w:bidi="ru-RU"/>
        </w:rPr>
        <w:t>восемьдесят тысяч) рублей</w:t>
      </w:r>
      <w:r w:rsidRPr="001C1388">
        <w:rPr>
          <w:rFonts w:ascii="Times New Roman" w:eastAsia="Times New Roman" w:hAnsi="Times New Roman" w:cs="Times New Roman"/>
          <w:lang w:eastAsia="ru-RU"/>
        </w:rPr>
        <w:t xml:space="preserve">. </w:t>
      </w:r>
    </w:p>
    <w:p w:rsidR="00E835FB" w:rsidRPr="001C1388" w:rsidRDefault="00E835FB" w:rsidP="001C1388">
      <w:pPr>
        <w:widowControl w:val="0"/>
        <w:tabs>
          <w:tab w:val="left" w:pos="709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1C1388">
        <w:rPr>
          <w:rFonts w:ascii="Times New Roman" w:eastAsia="Times New Roman" w:hAnsi="Times New Roman" w:cs="Times New Roman"/>
          <w:lang w:eastAsia="ru-RU"/>
        </w:rPr>
        <w:t xml:space="preserve">Величина повышения цены права (шаг аукциона): </w:t>
      </w:r>
      <w:r w:rsidR="003B72C3" w:rsidRPr="001C1388">
        <w:rPr>
          <w:rFonts w:ascii="Times New Roman" w:eastAsia="Times New Roman" w:hAnsi="Times New Roman" w:cs="Times New Roman"/>
          <w:lang w:eastAsia="ru-RU"/>
        </w:rPr>
        <w:t>9</w:t>
      </w:r>
      <w:r w:rsidR="00F42568" w:rsidRPr="001C1388">
        <w:rPr>
          <w:rFonts w:ascii="Times New Roman" w:eastAsia="Times New Roman" w:hAnsi="Times New Roman" w:cs="Times New Roman"/>
          <w:lang w:eastAsia="ru-RU"/>
        </w:rPr>
        <w:t xml:space="preserve"> 000</w:t>
      </w:r>
      <w:r w:rsidR="009A3D33" w:rsidRPr="001C1388">
        <w:rPr>
          <w:rFonts w:ascii="Times New Roman" w:eastAsia="Times New Roman" w:hAnsi="Times New Roman" w:cs="Times New Roman"/>
          <w:lang w:eastAsia="ru-RU"/>
        </w:rPr>
        <w:t xml:space="preserve"> (</w:t>
      </w:r>
      <w:r w:rsidR="003B72C3" w:rsidRPr="001C1388">
        <w:rPr>
          <w:rFonts w:ascii="Times New Roman" w:eastAsia="Times New Roman" w:hAnsi="Times New Roman" w:cs="Times New Roman"/>
          <w:lang w:eastAsia="ru-RU"/>
        </w:rPr>
        <w:t>девять</w:t>
      </w:r>
      <w:r w:rsidR="009A3D33" w:rsidRPr="001C1388">
        <w:rPr>
          <w:rFonts w:ascii="Times New Roman" w:eastAsia="Times New Roman" w:hAnsi="Times New Roman" w:cs="Times New Roman"/>
          <w:lang w:eastAsia="ru-RU"/>
        </w:rPr>
        <w:t xml:space="preserve"> тысяч</w:t>
      </w:r>
      <w:r w:rsidR="00F42568" w:rsidRPr="001C1388">
        <w:rPr>
          <w:rFonts w:ascii="Times New Roman" w:eastAsia="Times New Roman" w:hAnsi="Times New Roman" w:cs="Times New Roman"/>
          <w:lang w:eastAsia="ru-RU"/>
        </w:rPr>
        <w:t>)</w:t>
      </w:r>
      <w:r w:rsidR="009A3D33" w:rsidRPr="001C1388">
        <w:rPr>
          <w:rFonts w:ascii="Times New Roman" w:eastAsia="Times New Roman" w:hAnsi="Times New Roman" w:cs="Times New Roman"/>
          <w:lang w:eastAsia="ru-RU"/>
        </w:rPr>
        <w:t xml:space="preserve"> рубле</w:t>
      </w:r>
      <w:r w:rsidR="00F42568" w:rsidRPr="001C1388">
        <w:rPr>
          <w:rFonts w:ascii="Times New Roman" w:eastAsia="Times New Roman" w:hAnsi="Times New Roman" w:cs="Times New Roman"/>
          <w:lang w:eastAsia="ru-RU"/>
        </w:rPr>
        <w:t>й</w:t>
      </w:r>
      <w:r w:rsidRPr="001C1388">
        <w:rPr>
          <w:rFonts w:ascii="Times New Roman" w:eastAsia="Times New Roman" w:hAnsi="Times New Roman" w:cs="Times New Roman"/>
          <w:lang w:eastAsia="ru-RU"/>
        </w:rPr>
        <w:t xml:space="preserve">. </w:t>
      </w:r>
    </w:p>
    <w:p w:rsidR="00C61603" w:rsidRPr="001C1388" w:rsidRDefault="00C61603" w:rsidP="001C13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1C1388">
        <w:rPr>
          <w:rFonts w:ascii="Times New Roman" w:eastAsia="Times New Roman" w:hAnsi="Times New Roman" w:cs="Times New Roman"/>
          <w:lang w:eastAsia="ru-RU"/>
        </w:rPr>
        <w:t xml:space="preserve">Срок </w:t>
      </w:r>
      <w:r w:rsidRPr="001C1388">
        <w:rPr>
          <w:rFonts w:ascii="Times New Roman" w:hAnsi="Times New Roman" w:cs="Times New Roman"/>
        </w:rPr>
        <w:t>заключения договора на размещение нестационарного</w:t>
      </w:r>
      <w:r w:rsidR="003B72C3" w:rsidRPr="001C1388">
        <w:rPr>
          <w:rFonts w:ascii="Times New Roman" w:hAnsi="Times New Roman" w:cs="Times New Roman"/>
        </w:rPr>
        <w:t xml:space="preserve"> торгового</w:t>
      </w:r>
      <w:r w:rsidRPr="001C1388">
        <w:rPr>
          <w:rFonts w:ascii="Times New Roman" w:hAnsi="Times New Roman" w:cs="Times New Roman"/>
        </w:rPr>
        <w:t xml:space="preserve"> </w:t>
      </w:r>
      <w:r w:rsidRPr="001C1388">
        <w:rPr>
          <w:rFonts w:ascii="Times New Roman" w:eastAsia="Times New Roman" w:hAnsi="Times New Roman" w:cs="Times New Roman"/>
          <w:lang w:eastAsia="ru-RU"/>
        </w:rPr>
        <w:t xml:space="preserve">объекта </w:t>
      </w:r>
      <w:r w:rsidR="003B72C3" w:rsidRPr="001C1388">
        <w:rPr>
          <w:rFonts w:ascii="Times New Roman" w:eastAsia="Times New Roman" w:hAnsi="Times New Roman" w:cs="Times New Roman"/>
          <w:lang w:eastAsia="ru-RU"/>
        </w:rPr>
        <w:t>1 год</w:t>
      </w:r>
      <w:r w:rsidRPr="001C1388">
        <w:rPr>
          <w:rFonts w:ascii="Times New Roman" w:eastAsia="Times New Roman" w:hAnsi="Times New Roman" w:cs="Times New Roman"/>
          <w:lang w:eastAsia="ru-RU"/>
        </w:rPr>
        <w:t xml:space="preserve">. </w:t>
      </w:r>
    </w:p>
    <w:p w:rsidR="00F96941" w:rsidRPr="001C1388" w:rsidRDefault="00F96941" w:rsidP="001C1388">
      <w:pPr>
        <w:widowControl w:val="0"/>
        <w:spacing w:after="0" w:line="240" w:lineRule="auto"/>
        <w:ind w:firstLine="567"/>
        <w:jc w:val="both"/>
        <w:textAlignment w:val="center"/>
        <w:rPr>
          <w:rFonts w:ascii="Times New Roman" w:eastAsia="Arial Unicode MS" w:hAnsi="Times New Roman" w:cs="Times New Roman"/>
          <w:lang w:eastAsia="ru-RU"/>
        </w:rPr>
      </w:pPr>
      <w:r w:rsidRPr="001C1388">
        <w:rPr>
          <w:rFonts w:ascii="Times New Roman" w:eastAsia="Arial Unicode MS" w:hAnsi="Times New Roman" w:cs="Times New Roman"/>
          <w:lang w:eastAsia="ru-RU"/>
        </w:rPr>
        <w:t>2.</w:t>
      </w:r>
      <w:r w:rsidR="007A7980" w:rsidRPr="001C1388">
        <w:rPr>
          <w:rFonts w:ascii="Times New Roman" w:eastAsia="Arial Unicode MS" w:hAnsi="Times New Roman" w:cs="Times New Roman"/>
          <w:lang w:eastAsia="ru-RU"/>
        </w:rPr>
        <w:t>2</w:t>
      </w:r>
      <w:r w:rsidRPr="001C1388">
        <w:rPr>
          <w:rFonts w:ascii="Times New Roman" w:eastAsia="Arial Unicode MS" w:hAnsi="Times New Roman" w:cs="Times New Roman"/>
          <w:lang w:eastAsia="ru-RU"/>
        </w:rPr>
        <w:t xml:space="preserve">. </w:t>
      </w:r>
      <w:r w:rsidR="00E84532" w:rsidRPr="001C1388">
        <w:rPr>
          <w:rFonts w:ascii="Times New Roman" w:eastAsia="Arial Unicode MS" w:hAnsi="Times New Roman" w:cs="Times New Roman"/>
          <w:lang w:eastAsia="ru-RU"/>
        </w:rPr>
        <w:t>Начальная цена права на заключение договор</w:t>
      </w:r>
      <w:r w:rsidR="00F70A31" w:rsidRPr="001C1388">
        <w:rPr>
          <w:rFonts w:ascii="Times New Roman" w:eastAsia="Arial Unicode MS" w:hAnsi="Times New Roman" w:cs="Times New Roman"/>
          <w:lang w:eastAsia="ru-RU"/>
        </w:rPr>
        <w:t>а</w:t>
      </w:r>
      <w:r w:rsidR="00E84532" w:rsidRPr="001C1388">
        <w:rPr>
          <w:rFonts w:ascii="Times New Roman" w:eastAsia="Arial Unicode MS" w:hAnsi="Times New Roman" w:cs="Times New Roman"/>
          <w:lang w:eastAsia="ru-RU"/>
        </w:rPr>
        <w:t xml:space="preserve"> на размещение нестационарн</w:t>
      </w:r>
      <w:r w:rsidR="00F70A31" w:rsidRPr="001C1388">
        <w:rPr>
          <w:rFonts w:ascii="Times New Roman" w:eastAsia="Arial Unicode MS" w:hAnsi="Times New Roman" w:cs="Times New Roman"/>
          <w:lang w:eastAsia="ru-RU"/>
        </w:rPr>
        <w:t xml:space="preserve">ого </w:t>
      </w:r>
      <w:r w:rsidR="00E84532" w:rsidRPr="001C1388">
        <w:rPr>
          <w:rFonts w:ascii="Times New Roman" w:eastAsia="Arial Unicode MS" w:hAnsi="Times New Roman" w:cs="Times New Roman"/>
          <w:lang w:eastAsia="ru-RU"/>
        </w:rPr>
        <w:t>объект</w:t>
      </w:r>
      <w:r w:rsidR="00F70A31" w:rsidRPr="001C1388">
        <w:rPr>
          <w:rFonts w:ascii="Times New Roman" w:eastAsia="Arial Unicode MS" w:hAnsi="Times New Roman" w:cs="Times New Roman"/>
          <w:lang w:eastAsia="ru-RU"/>
        </w:rPr>
        <w:t>а</w:t>
      </w:r>
      <w:r w:rsidR="001E1231" w:rsidRPr="001C1388">
        <w:rPr>
          <w:rFonts w:ascii="Times New Roman" w:eastAsia="Arial Unicode MS" w:hAnsi="Times New Roman" w:cs="Times New Roman"/>
          <w:lang w:eastAsia="ru-RU"/>
        </w:rPr>
        <w:t xml:space="preserve"> </w:t>
      </w:r>
      <w:r w:rsidRPr="001C1388">
        <w:rPr>
          <w:rFonts w:ascii="Times New Roman" w:eastAsia="Arial Unicode MS" w:hAnsi="Times New Roman" w:cs="Times New Roman"/>
          <w:lang w:eastAsia="ru-RU"/>
        </w:rPr>
        <w:t>определен</w:t>
      </w:r>
      <w:r w:rsidR="00E84532" w:rsidRPr="001C1388">
        <w:rPr>
          <w:rFonts w:ascii="Times New Roman" w:eastAsia="Arial Unicode MS" w:hAnsi="Times New Roman" w:cs="Times New Roman"/>
          <w:lang w:eastAsia="ru-RU"/>
        </w:rPr>
        <w:t>а</w:t>
      </w:r>
      <w:r w:rsidRPr="001C1388">
        <w:rPr>
          <w:rFonts w:ascii="Times New Roman" w:eastAsia="Arial Unicode MS" w:hAnsi="Times New Roman" w:cs="Times New Roman"/>
          <w:lang w:eastAsia="ru-RU"/>
        </w:rPr>
        <w:t xml:space="preserve"> в соответствии с отчет</w:t>
      </w:r>
      <w:r w:rsidR="00F70A31" w:rsidRPr="001C1388">
        <w:rPr>
          <w:rFonts w:ascii="Times New Roman" w:eastAsia="Arial Unicode MS" w:hAnsi="Times New Roman" w:cs="Times New Roman"/>
          <w:lang w:eastAsia="ru-RU"/>
        </w:rPr>
        <w:t>о</w:t>
      </w:r>
      <w:r w:rsidR="001D45B6" w:rsidRPr="001C1388">
        <w:rPr>
          <w:rFonts w:ascii="Times New Roman" w:eastAsia="Arial Unicode MS" w:hAnsi="Times New Roman" w:cs="Times New Roman"/>
          <w:lang w:eastAsia="ru-RU"/>
        </w:rPr>
        <w:t>м</w:t>
      </w:r>
      <w:r w:rsidR="001E1231" w:rsidRPr="001C1388">
        <w:rPr>
          <w:rFonts w:ascii="Times New Roman" w:eastAsia="Arial Unicode MS" w:hAnsi="Times New Roman" w:cs="Times New Roman"/>
          <w:lang w:eastAsia="ru-RU"/>
        </w:rPr>
        <w:t xml:space="preserve"> </w:t>
      </w:r>
      <w:r w:rsidR="00E835FB" w:rsidRPr="001C1388">
        <w:rPr>
          <w:rFonts w:ascii="Times New Roman" w:eastAsia="Arial Unicode MS" w:hAnsi="Times New Roman" w:cs="Times New Roman"/>
          <w:lang w:eastAsia="ru-RU"/>
        </w:rPr>
        <w:t xml:space="preserve">об определении рыночной стоимости права размещения </w:t>
      </w:r>
      <w:r w:rsidR="00F70A31" w:rsidRPr="001C1388">
        <w:rPr>
          <w:rFonts w:ascii="Times New Roman" w:eastAsia="Arial Unicode MS" w:hAnsi="Times New Roman" w:cs="Times New Roman"/>
          <w:lang w:eastAsia="ru-RU"/>
        </w:rPr>
        <w:t>нестационарного объекта</w:t>
      </w:r>
      <w:r w:rsidR="00E835FB" w:rsidRPr="001C1388">
        <w:rPr>
          <w:rFonts w:ascii="Times New Roman" w:eastAsia="Arial Unicode MS" w:hAnsi="Times New Roman" w:cs="Times New Roman"/>
          <w:lang w:eastAsia="ru-RU"/>
        </w:rPr>
        <w:t xml:space="preserve"> от </w:t>
      </w:r>
      <w:r w:rsidR="00060BA7" w:rsidRPr="001C1388">
        <w:rPr>
          <w:rFonts w:ascii="Times New Roman" w:eastAsia="Arial Unicode MS" w:hAnsi="Times New Roman" w:cs="Times New Roman"/>
          <w:lang w:eastAsia="ru-RU"/>
        </w:rPr>
        <w:t>1</w:t>
      </w:r>
      <w:r w:rsidR="007A0818" w:rsidRPr="001C1388">
        <w:rPr>
          <w:rFonts w:ascii="Times New Roman" w:eastAsia="Arial Unicode MS" w:hAnsi="Times New Roman" w:cs="Times New Roman"/>
          <w:lang w:eastAsia="ru-RU"/>
        </w:rPr>
        <w:t>6</w:t>
      </w:r>
      <w:r w:rsidR="00E835FB" w:rsidRPr="001C1388">
        <w:rPr>
          <w:rFonts w:ascii="Times New Roman" w:eastAsia="Arial Unicode MS" w:hAnsi="Times New Roman" w:cs="Times New Roman"/>
          <w:lang w:eastAsia="ru-RU"/>
        </w:rPr>
        <w:t>.</w:t>
      </w:r>
      <w:r w:rsidR="007A0818" w:rsidRPr="001C1388">
        <w:rPr>
          <w:rFonts w:ascii="Times New Roman" w:eastAsia="Arial Unicode MS" w:hAnsi="Times New Roman" w:cs="Times New Roman"/>
          <w:lang w:eastAsia="ru-RU"/>
        </w:rPr>
        <w:t>03</w:t>
      </w:r>
      <w:r w:rsidR="00E835FB" w:rsidRPr="001C1388">
        <w:rPr>
          <w:rFonts w:ascii="Times New Roman" w:eastAsia="Arial Unicode MS" w:hAnsi="Times New Roman" w:cs="Times New Roman"/>
          <w:lang w:eastAsia="ru-RU"/>
        </w:rPr>
        <w:t>.20</w:t>
      </w:r>
      <w:r w:rsidR="001E1231" w:rsidRPr="001C1388">
        <w:rPr>
          <w:rFonts w:ascii="Times New Roman" w:eastAsia="Arial Unicode MS" w:hAnsi="Times New Roman" w:cs="Times New Roman"/>
          <w:lang w:eastAsia="ru-RU"/>
        </w:rPr>
        <w:t>2</w:t>
      </w:r>
      <w:r w:rsidR="007A0818" w:rsidRPr="001C1388">
        <w:rPr>
          <w:rFonts w:ascii="Times New Roman" w:eastAsia="Arial Unicode MS" w:hAnsi="Times New Roman" w:cs="Times New Roman"/>
          <w:lang w:eastAsia="ru-RU"/>
        </w:rPr>
        <w:t>3</w:t>
      </w:r>
      <w:r w:rsidR="00E835FB" w:rsidRPr="001C1388">
        <w:rPr>
          <w:rFonts w:ascii="Times New Roman" w:eastAsia="Arial Unicode MS" w:hAnsi="Times New Roman" w:cs="Times New Roman"/>
          <w:lang w:eastAsia="ru-RU"/>
        </w:rPr>
        <w:t xml:space="preserve"> №</w:t>
      </w:r>
      <w:r w:rsidR="00405B53" w:rsidRPr="001C1388">
        <w:rPr>
          <w:rFonts w:ascii="Times New Roman" w:eastAsia="Arial Unicode MS" w:hAnsi="Times New Roman" w:cs="Times New Roman"/>
          <w:lang w:eastAsia="ru-RU"/>
        </w:rPr>
        <w:t xml:space="preserve"> </w:t>
      </w:r>
      <w:r w:rsidR="007A0818" w:rsidRPr="001C1388">
        <w:rPr>
          <w:rFonts w:ascii="Times New Roman" w:eastAsia="Arial Unicode MS" w:hAnsi="Times New Roman" w:cs="Times New Roman"/>
          <w:lang w:eastAsia="ru-RU"/>
        </w:rPr>
        <w:t>9</w:t>
      </w:r>
      <w:r w:rsidR="003B72C3" w:rsidRPr="001C1388">
        <w:rPr>
          <w:rFonts w:ascii="Times New Roman" w:eastAsia="Arial Unicode MS" w:hAnsi="Times New Roman" w:cs="Times New Roman"/>
          <w:lang w:eastAsia="ru-RU"/>
        </w:rPr>
        <w:t>6</w:t>
      </w:r>
      <w:r w:rsidR="001E1231" w:rsidRPr="001C1388">
        <w:rPr>
          <w:rFonts w:ascii="Times New Roman" w:eastAsia="Arial Unicode MS" w:hAnsi="Times New Roman" w:cs="Times New Roman"/>
          <w:lang w:eastAsia="ru-RU"/>
        </w:rPr>
        <w:t>/2</w:t>
      </w:r>
      <w:r w:rsidR="007A0818" w:rsidRPr="001C1388">
        <w:rPr>
          <w:rFonts w:ascii="Times New Roman" w:eastAsia="Arial Unicode MS" w:hAnsi="Times New Roman" w:cs="Times New Roman"/>
          <w:lang w:eastAsia="ru-RU"/>
        </w:rPr>
        <w:t>3</w:t>
      </w:r>
      <w:r w:rsidR="00E835FB" w:rsidRPr="001C1388">
        <w:rPr>
          <w:rFonts w:ascii="Times New Roman" w:eastAsia="Arial Unicode MS" w:hAnsi="Times New Roman" w:cs="Times New Roman"/>
          <w:lang w:eastAsia="ru-RU"/>
        </w:rPr>
        <w:t xml:space="preserve">, выполненным </w:t>
      </w:r>
      <w:r w:rsidR="001E1231" w:rsidRPr="001C1388">
        <w:rPr>
          <w:rFonts w:ascii="Times New Roman" w:eastAsia="Times New Roman" w:hAnsi="Times New Roman" w:cs="Times New Roman"/>
          <w:bCs/>
          <w:lang w:bidi="ru-RU"/>
        </w:rPr>
        <w:t>ООО «</w:t>
      </w:r>
      <w:r w:rsidR="00F70A31" w:rsidRPr="001C1388">
        <w:rPr>
          <w:rFonts w:ascii="Times New Roman" w:eastAsia="Times New Roman" w:hAnsi="Times New Roman" w:cs="Times New Roman"/>
          <w:bCs/>
          <w:lang w:bidi="ru-RU"/>
        </w:rPr>
        <w:t>Бюро оценки</w:t>
      </w:r>
      <w:r w:rsidR="001E1231" w:rsidRPr="001C1388">
        <w:rPr>
          <w:rFonts w:ascii="Times New Roman" w:eastAsia="Times New Roman" w:hAnsi="Times New Roman" w:cs="Times New Roman"/>
          <w:bCs/>
          <w:lang w:bidi="ru-RU"/>
        </w:rPr>
        <w:t>»</w:t>
      </w:r>
      <w:r w:rsidRPr="001C1388">
        <w:rPr>
          <w:rFonts w:ascii="Times New Roman" w:eastAsia="Arial Unicode MS" w:hAnsi="Times New Roman" w:cs="Times New Roman"/>
          <w:lang w:eastAsia="ru-RU"/>
        </w:rPr>
        <w:t>.</w:t>
      </w:r>
    </w:p>
    <w:p w:rsidR="00E76264" w:rsidRPr="001C1388" w:rsidRDefault="002B581D" w:rsidP="001C1388">
      <w:pPr>
        <w:widowControl w:val="0"/>
        <w:spacing w:after="0" w:line="240" w:lineRule="auto"/>
        <w:ind w:firstLine="567"/>
        <w:jc w:val="both"/>
        <w:textAlignment w:val="center"/>
        <w:rPr>
          <w:rFonts w:ascii="Times New Roman" w:eastAsia="Arial Unicode MS" w:hAnsi="Times New Roman" w:cs="Times New Roman"/>
          <w:lang w:eastAsia="ru-RU"/>
        </w:rPr>
      </w:pPr>
      <w:r w:rsidRPr="001C1388">
        <w:rPr>
          <w:rFonts w:ascii="Times New Roman" w:eastAsia="Arial Unicode MS" w:hAnsi="Times New Roman" w:cs="Times New Roman"/>
          <w:lang w:eastAsia="ru-RU"/>
        </w:rPr>
        <w:t>2.</w:t>
      </w:r>
      <w:r w:rsidR="00FA37A7" w:rsidRPr="001C1388">
        <w:rPr>
          <w:rFonts w:ascii="Times New Roman" w:eastAsia="Arial Unicode MS" w:hAnsi="Times New Roman" w:cs="Times New Roman"/>
          <w:lang w:eastAsia="ru-RU"/>
        </w:rPr>
        <w:t>3</w:t>
      </w:r>
      <w:r w:rsidRPr="001C1388">
        <w:rPr>
          <w:rFonts w:ascii="Times New Roman" w:eastAsia="Arial Unicode MS" w:hAnsi="Times New Roman" w:cs="Times New Roman"/>
          <w:lang w:eastAsia="ru-RU"/>
        </w:rPr>
        <w:t xml:space="preserve">. </w:t>
      </w:r>
      <w:r w:rsidR="00E76264" w:rsidRPr="001C1388">
        <w:rPr>
          <w:rFonts w:ascii="Times New Roman" w:eastAsia="Arial Unicode MS" w:hAnsi="Times New Roman" w:cs="Times New Roman"/>
          <w:lang w:eastAsia="ru-RU"/>
        </w:rPr>
        <w:t>Существенн</w:t>
      </w:r>
      <w:r w:rsidR="00F70A31" w:rsidRPr="001C1388">
        <w:rPr>
          <w:rFonts w:ascii="Times New Roman" w:eastAsia="Arial Unicode MS" w:hAnsi="Times New Roman" w:cs="Times New Roman"/>
          <w:lang w:eastAsia="ru-RU"/>
        </w:rPr>
        <w:t>ое</w:t>
      </w:r>
      <w:r w:rsidR="00E76264" w:rsidRPr="001C1388">
        <w:rPr>
          <w:rFonts w:ascii="Times New Roman" w:eastAsia="Arial Unicode MS" w:hAnsi="Times New Roman" w:cs="Times New Roman"/>
          <w:lang w:eastAsia="ru-RU"/>
        </w:rPr>
        <w:t xml:space="preserve"> услови</w:t>
      </w:r>
      <w:r w:rsidR="00F70A31" w:rsidRPr="001C1388">
        <w:rPr>
          <w:rFonts w:ascii="Times New Roman" w:eastAsia="Arial Unicode MS" w:hAnsi="Times New Roman" w:cs="Times New Roman"/>
          <w:lang w:eastAsia="ru-RU"/>
        </w:rPr>
        <w:t>е</w:t>
      </w:r>
      <w:r w:rsidR="00E76264" w:rsidRPr="001C1388">
        <w:rPr>
          <w:rFonts w:ascii="Times New Roman" w:eastAsia="Arial Unicode MS" w:hAnsi="Times New Roman" w:cs="Times New Roman"/>
          <w:lang w:eastAsia="ru-RU"/>
        </w:rPr>
        <w:t xml:space="preserve"> договор</w:t>
      </w:r>
      <w:r w:rsidR="00F70A31" w:rsidRPr="001C1388">
        <w:rPr>
          <w:rFonts w:ascii="Times New Roman" w:eastAsia="Arial Unicode MS" w:hAnsi="Times New Roman" w:cs="Times New Roman"/>
          <w:lang w:eastAsia="ru-RU"/>
        </w:rPr>
        <w:t>а</w:t>
      </w:r>
      <w:r w:rsidR="00E76264" w:rsidRPr="001C1388">
        <w:rPr>
          <w:rFonts w:ascii="Times New Roman" w:eastAsia="Arial Unicode MS" w:hAnsi="Times New Roman" w:cs="Times New Roman"/>
          <w:lang w:eastAsia="ru-RU"/>
        </w:rPr>
        <w:t xml:space="preserve"> на раз</w:t>
      </w:r>
      <w:r w:rsidR="009C7C76" w:rsidRPr="001C1388">
        <w:rPr>
          <w:rFonts w:ascii="Times New Roman" w:eastAsia="Arial Unicode MS" w:hAnsi="Times New Roman" w:cs="Times New Roman"/>
          <w:lang w:eastAsia="ru-RU"/>
        </w:rPr>
        <w:t>мещение нестационарн</w:t>
      </w:r>
      <w:r w:rsidR="00F70A31" w:rsidRPr="001C1388">
        <w:rPr>
          <w:rFonts w:ascii="Times New Roman" w:eastAsia="Arial Unicode MS" w:hAnsi="Times New Roman" w:cs="Times New Roman"/>
          <w:lang w:eastAsia="ru-RU"/>
        </w:rPr>
        <w:t xml:space="preserve">ого </w:t>
      </w:r>
      <w:r w:rsidR="009C7C76" w:rsidRPr="001C1388">
        <w:rPr>
          <w:rFonts w:ascii="Times New Roman" w:eastAsia="Arial Unicode MS" w:hAnsi="Times New Roman" w:cs="Times New Roman"/>
          <w:lang w:eastAsia="ru-RU"/>
        </w:rPr>
        <w:t>объект</w:t>
      </w:r>
      <w:r w:rsidR="00F70A31" w:rsidRPr="001C1388">
        <w:rPr>
          <w:rFonts w:ascii="Times New Roman" w:eastAsia="Arial Unicode MS" w:hAnsi="Times New Roman" w:cs="Times New Roman"/>
          <w:lang w:eastAsia="ru-RU"/>
        </w:rPr>
        <w:t>а</w:t>
      </w:r>
      <w:r w:rsidR="009C7C76" w:rsidRPr="001C1388">
        <w:rPr>
          <w:rFonts w:ascii="Times New Roman" w:eastAsia="Arial Unicode MS" w:hAnsi="Times New Roman" w:cs="Times New Roman"/>
          <w:lang w:eastAsia="ru-RU"/>
        </w:rPr>
        <w:t>:</w:t>
      </w:r>
    </w:p>
    <w:p w:rsidR="001D45B6" w:rsidRPr="001C1388" w:rsidRDefault="001D45B6" w:rsidP="001C1388">
      <w:pPr>
        <w:widowControl w:val="0"/>
        <w:spacing w:after="0" w:line="240" w:lineRule="auto"/>
        <w:ind w:firstLine="567"/>
        <w:jc w:val="both"/>
        <w:textAlignment w:val="center"/>
        <w:rPr>
          <w:rFonts w:ascii="Times New Roman" w:eastAsia="Arial Unicode MS" w:hAnsi="Times New Roman" w:cs="Times New Roman"/>
          <w:lang w:eastAsia="ru-RU"/>
        </w:rPr>
      </w:pPr>
      <w:r w:rsidRPr="001C1388">
        <w:rPr>
          <w:rFonts w:ascii="Times New Roman" w:eastAsia="Arial Unicode MS" w:hAnsi="Times New Roman" w:cs="Times New Roman"/>
          <w:lang w:eastAsia="ru-RU"/>
        </w:rPr>
        <w:t>- размещение нестационарн</w:t>
      </w:r>
      <w:r w:rsidR="00F70A31" w:rsidRPr="001C1388">
        <w:rPr>
          <w:rFonts w:ascii="Times New Roman" w:eastAsia="Arial Unicode MS" w:hAnsi="Times New Roman" w:cs="Times New Roman"/>
          <w:lang w:eastAsia="ru-RU"/>
        </w:rPr>
        <w:t>ого</w:t>
      </w:r>
      <w:r w:rsidR="00463DDA" w:rsidRPr="001C1388">
        <w:rPr>
          <w:rFonts w:ascii="Times New Roman" w:eastAsia="Arial Unicode MS" w:hAnsi="Times New Roman" w:cs="Times New Roman"/>
          <w:lang w:eastAsia="ru-RU"/>
        </w:rPr>
        <w:t xml:space="preserve"> торгового</w:t>
      </w:r>
      <w:r w:rsidR="00F70A31" w:rsidRPr="001C1388">
        <w:rPr>
          <w:rFonts w:ascii="Times New Roman" w:eastAsia="Arial Unicode MS" w:hAnsi="Times New Roman" w:cs="Times New Roman"/>
          <w:lang w:eastAsia="ru-RU"/>
        </w:rPr>
        <w:t xml:space="preserve"> </w:t>
      </w:r>
      <w:r w:rsidRPr="001C1388">
        <w:rPr>
          <w:rFonts w:ascii="Times New Roman" w:eastAsia="Arial Unicode MS" w:hAnsi="Times New Roman" w:cs="Times New Roman"/>
          <w:lang w:eastAsia="ru-RU"/>
        </w:rPr>
        <w:t>объект</w:t>
      </w:r>
      <w:r w:rsidR="00F70A31" w:rsidRPr="001C1388">
        <w:rPr>
          <w:rFonts w:ascii="Times New Roman" w:eastAsia="Arial Unicode MS" w:hAnsi="Times New Roman" w:cs="Times New Roman"/>
          <w:lang w:eastAsia="ru-RU"/>
        </w:rPr>
        <w:t>а</w:t>
      </w:r>
      <w:r w:rsidRPr="001C1388">
        <w:rPr>
          <w:rFonts w:ascii="Times New Roman" w:eastAsia="Arial Unicode MS" w:hAnsi="Times New Roman" w:cs="Times New Roman"/>
          <w:lang w:eastAsia="ru-RU"/>
        </w:rPr>
        <w:t xml:space="preserve"> в соответствии со схем</w:t>
      </w:r>
      <w:r w:rsidR="00F70A31" w:rsidRPr="001C1388">
        <w:rPr>
          <w:rFonts w:ascii="Times New Roman" w:eastAsia="Arial Unicode MS" w:hAnsi="Times New Roman" w:cs="Times New Roman"/>
          <w:lang w:eastAsia="ru-RU"/>
        </w:rPr>
        <w:t>ой</w:t>
      </w:r>
      <w:r w:rsidR="00E835FB" w:rsidRPr="001C1388">
        <w:rPr>
          <w:rFonts w:ascii="Times New Roman" w:eastAsia="Arial Unicode MS" w:hAnsi="Times New Roman" w:cs="Times New Roman"/>
          <w:lang w:eastAsia="ru-RU"/>
        </w:rPr>
        <w:t xml:space="preserve"> </w:t>
      </w:r>
      <w:r w:rsidRPr="001C1388">
        <w:rPr>
          <w:rFonts w:ascii="Times New Roman" w:eastAsia="Arial Unicode MS" w:hAnsi="Times New Roman" w:cs="Times New Roman"/>
          <w:lang w:eastAsia="ru-RU"/>
        </w:rPr>
        <w:t>размещения</w:t>
      </w:r>
      <w:r w:rsidR="00F70A31" w:rsidRPr="001C1388">
        <w:rPr>
          <w:rFonts w:ascii="Times New Roman" w:eastAsia="Arial Unicode MS" w:hAnsi="Times New Roman" w:cs="Times New Roman"/>
          <w:lang w:eastAsia="ru-RU"/>
        </w:rPr>
        <w:t>.</w:t>
      </w:r>
    </w:p>
    <w:p w:rsidR="00FA37A7" w:rsidRPr="001C1388" w:rsidRDefault="00F96941" w:rsidP="001C1388">
      <w:pPr>
        <w:widowControl w:val="0"/>
        <w:spacing w:after="0" w:line="240" w:lineRule="auto"/>
        <w:ind w:firstLine="567"/>
        <w:jc w:val="both"/>
        <w:textAlignment w:val="center"/>
        <w:rPr>
          <w:rFonts w:ascii="Times New Roman" w:eastAsia="Arial Unicode MS" w:hAnsi="Times New Roman" w:cs="Times New Roman"/>
          <w:lang w:eastAsia="ru-RU"/>
        </w:rPr>
      </w:pPr>
      <w:r w:rsidRPr="001C1388">
        <w:rPr>
          <w:rFonts w:ascii="Times New Roman" w:eastAsia="Arial Unicode MS" w:hAnsi="Times New Roman" w:cs="Times New Roman"/>
          <w:lang w:eastAsia="ru-RU"/>
        </w:rPr>
        <w:lastRenderedPageBreak/>
        <w:t>2.</w:t>
      </w:r>
      <w:r w:rsidR="00FA37A7" w:rsidRPr="001C1388">
        <w:rPr>
          <w:rFonts w:ascii="Times New Roman" w:eastAsia="Arial Unicode MS" w:hAnsi="Times New Roman" w:cs="Times New Roman"/>
          <w:lang w:eastAsia="ru-RU"/>
        </w:rPr>
        <w:t>4</w:t>
      </w:r>
      <w:r w:rsidRPr="001C1388">
        <w:rPr>
          <w:rFonts w:ascii="Times New Roman" w:eastAsia="Arial Unicode MS" w:hAnsi="Times New Roman" w:cs="Times New Roman"/>
          <w:lang w:eastAsia="ru-RU"/>
        </w:rPr>
        <w:t xml:space="preserve">. </w:t>
      </w:r>
      <w:r w:rsidR="00FA37A7" w:rsidRPr="001C1388">
        <w:rPr>
          <w:rFonts w:ascii="Times New Roman" w:eastAsia="Arial Unicode MS" w:hAnsi="Times New Roman" w:cs="Times New Roman"/>
          <w:lang w:eastAsia="ru-RU"/>
        </w:rPr>
        <w:t>Размер платы за размещение нестационарного</w:t>
      </w:r>
      <w:r w:rsidR="00463DDA" w:rsidRPr="001C1388">
        <w:rPr>
          <w:rFonts w:ascii="Times New Roman" w:eastAsia="Arial Unicode MS" w:hAnsi="Times New Roman" w:cs="Times New Roman"/>
          <w:lang w:eastAsia="ru-RU"/>
        </w:rPr>
        <w:t xml:space="preserve"> то</w:t>
      </w:r>
      <w:r w:rsidR="00D34144" w:rsidRPr="001C1388">
        <w:rPr>
          <w:rFonts w:ascii="Times New Roman" w:eastAsia="Arial Unicode MS" w:hAnsi="Times New Roman" w:cs="Times New Roman"/>
          <w:lang w:eastAsia="ru-RU"/>
        </w:rPr>
        <w:t>р</w:t>
      </w:r>
      <w:r w:rsidR="00463DDA" w:rsidRPr="001C1388">
        <w:rPr>
          <w:rFonts w:ascii="Times New Roman" w:eastAsia="Arial Unicode MS" w:hAnsi="Times New Roman" w:cs="Times New Roman"/>
          <w:lang w:eastAsia="ru-RU"/>
        </w:rPr>
        <w:t>гового</w:t>
      </w:r>
      <w:r w:rsidR="00FA37A7" w:rsidRPr="001C1388">
        <w:rPr>
          <w:rFonts w:ascii="Times New Roman" w:eastAsia="Arial Unicode MS" w:hAnsi="Times New Roman" w:cs="Times New Roman"/>
          <w:lang w:eastAsia="ru-RU"/>
        </w:rPr>
        <w:t xml:space="preserve"> объекта индексируется один раз в год путем увеличения платы на прогнозируемый уровень инфляции, установленный федеральным законом о федеральном бюджете на соответствующий финансовый год и плановый период. При последующей индексации размер платы определяется с учетом ранее произведенной индексации.</w:t>
      </w:r>
    </w:p>
    <w:p w:rsidR="00F96941" w:rsidRPr="001C1388" w:rsidRDefault="00C00E5D" w:rsidP="001C1388">
      <w:pPr>
        <w:widowControl w:val="0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lang w:eastAsia="ru-RU"/>
        </w:rPr>
      </w:pPr>
      <w:r w:rsidRPr="001C1388">
        <w:rPr>
          <w:rFonts w:ascii="Times New Roman" w:eastAsia="Arial Unicode MS" w:hAnsi="Times New Roman" w:cs="Times New Roman"/>
          <w:lang w:eastAsia="ru-RU"/>
        </w:rPr>
        <w:t>2.</w:t>
      </w:r>
      <w:r w:rsidR="00F403B4" w:rsidRPr="001C1388">
        <w:rPr>
          <w:rFonts w:ascii="Times New Roman" w:eastAsia="Arial Unicode MS" w:hAnsi="Times New Roman" w:cs="Times New Roman"/>
          <w:lang w:eastAsia="ru-RU"/>
        </w:rPr>
        <w:t>5</w:t>
      </w:r>
      <w:r w:rsidRPr="001C1388">
        <w:rPr>
          <w:rFonts w:ascii="Times New Roman" w:eastAsia="Arial Unicode MS" w:hAnsi="Times New Roman" w:cs="Times New Roman"/>
          <w:lang w:eastAsia="ru-RU"/>
        </w:rPr>
        <w:t xml:space="preserve">. </w:t>
      </w:r>
      <w:r w:rsidR="00F96941" w:rsidRPr="001C1388">
        <w:rPr>
          <w:rFonts w:ascii="Times New Roman" w:eastAsia="Times New Roman" w:hAnsi="Times New Roman" w:cs="Times New Roman"/>
          <w:lang w:eastAsia="ru-RU"/>
        </w:rPr>
        <w:t xml:space="preserve">Для участия в аукционе </w:t>
      </w:r>
      <w:r w:rsidR="009A21D9" w:rsidRPr="001C1388">
        <w:rPr>
          <w:rFonts w:ascii="Times New Roman" w:eastAsia="Times New Roman" w:hAnsi="Times New Roman" w:cs="Times New Roman"/>
          <w:lang w:eastAsia="ru-RU"/>
        </w:rPr>
        <w:t>претендент</w:t>
      </w:r>
      <w:r w:rsidR="00F96941" w:rsidRPr="001C1388">
        <w:rPr>
          <w:rFonts w:ascii="Times New Roman" w:eastAsia="Times New Roman" w:hAnsi="Times New Roman" w:cs="Times New Roman"/>
          <w:lang w:eastAsia="ru-RU"/>
        </w:rPr>
        <w:t xml:space="preserve"> должен своевременно подготовить и подать заявку на участие в аукционе. Содержание, порядок подачи заявки установлены в разделе </w:t>
      </w:r>
      <w:r w:rsidR="00B05A08" w:rsidRPr="001C1388">
        <w:rPr>
          <w:rFonts w:ascii="Times New Roman" w:eastAsia="Times New Roman" w:hAnsi="Times New Roman" w:cs="Times New Roman"/>
          <w:lang w:eastAsia="ru-RU"/>
        </w:rPr>
        <w:t>4</w:t>
      </w:r>
      <w:r w:rsidR="00F96941" w:rsidRPr="001C1388">
        <w:rPr>
          <w:rFonts w:ascii="Times New Roman" w:eastAsia="Times New Roman" w:hAnsi="Times New Roman" w:cs="Times New Roman"/>
          <w:lang w:eastAsia="ru-RU"/>
        </w:rPr>
        <w:t>.</w:t>
      </w:r>
    </w:p>
    <w:p w:rsidR="00A47172" w:rsidRPr="001C1388" w:rsidRDefault="006C32C0" w:rsidP="001C1388">
      <w:pPr>
        <w:widowControl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1C1388">
        <w:rPr>
          <w:rFonts w:ascii="Times New Roman" w:eastAsia="Times New Roman" w:hAnsi="Times New Roman" w:cs="Times New Roman"/>
          <w:lang w:eastAsia="ru-RU"/>
        </w:rPr>
        <w:t>2.</w:t>
      </w:r>
      <w:r w:rsidR="00F403B4" w:rsidRPr="001C1388">
        <w:rPr>
          <w:rFonts w:ascii="Times New Roman" w:eastAsia="Times New Roman" w:hAnsi="Times New Roman" w:cs="Times New Roman"/>
          <w:lang w:eastAsia="ru-RU"/>
        </w:rPr>
        <w:t>6</w:t>
      </w:r>
      <w:r w:rsidRPr="001C1388">
        <w:rPr>
          <w:rFonts w:ascii="Times New Roman" w:eastAsia="Times New Roman" w:hAnsi="Times New Roman" w:cs="Times New Roman"/>
          <w:lang w:eastAsia="ru-RU"/>
        </w:rPr>
        <w:t xml:space="preserve">. </w:t>
      </w:r>
      <w:r w:rsidR="00F96941" w:rsidRPr="001C1388">
        <w:rPr>
          <w:rFonts w:ascii="Times New Roman" w:eastAsia="Times New Roman" w:hAnsi="Times New Roman" w:cs="Times New Roman"/>
          <w:lang w:eastAsia="ru-RU"/>
        </w:rPr>
        <w:t xml:space="preserve">Задаток для участия в </w:t>
      </w:r>
      <w:r w:rsidR="00E84532" w:rsidRPr="001C1388">
        <w:rPr>
          <w:rFonts w:ascii="Times New Roman" w:eastAsia="Times New Roman" w:hAnsi="Times New Roman" w:cs="Times New Roman"/>
          <w:lang w:eastAsia="ru-RU"/>
        </w:rPr>
        <w:t xml:space="preserve">аукционе </w:t>
      </w:r>
      <w:r w:rsidR="00F96941" w:rsidRPr="001C1388">
        <w:rPr>
          <w:rFonts w:ascii="Times New Roman" w:eastAsia="Times New Roman" w:hAnsi="Times New Roman" w:cs="Times New Roman"/>
          <w:lang w:eastAsia="ru-RU"/>
        </w:rPr>
        <w:t xml:space="preserve">вносится </w:t>
      </w:r>
      <w:r w:rsidR="009A21D9" w:rsidRPr="001C1388">
        <w:rPr>
          <w:rFonts w:ascii="Times New Roman" w:eastAsia="Times New Roman" w:hAnsi="Times New Roman" w:cs="Times New Roman"/>
          <w:lang w:eastAsia="ru-RU"/>
        </w:rPr>
        <w:t xml:space="preserve">претендентом </w:t>
      </w:r>
      <w:r w:rsidR="00F96941" w:rsidRPr="001C1388">
        <w:rPr>
          <w:rFonts w:ascii="Times New Roman" w:eastAsia="Times New Roman" w:hAnsi="Times New Roman" w:cs="Times New Roman"/>
          <w:bCs/>
          <w:lang w:eastAsia="ru-RU"/>
        </w:rPr>
        <w:t xml:space="preserve">в безналичной форме единовременным платежом путем перечисления на расчетный счет </w:t>
      </w:r>
      <w:r w:rsidR="005B36C7" w:rsidRPr="001C1388">
        <w:rPr>
          <w:rFonts w:ascii="Times New Roman" w:eastAsia="Times New Roman" w:hAnsi="Times New Roman" w:cs="Times New Roman"/>
          <w:bCs/>
          <w:lang w:eastAsia="ru-RU"/>
        </w:rPr>
        <w:t>Организатора аукциона</w:t>
      </w:r>
      <w:r w:rsidR="00F96941" w:rsidRPr="001C1388">
        <w:rPr>
          <w:rFonts w:ascii="Times New Roman" w:eastAsia="Times New Roman" w:hAnsi="Times New Roman" w:cs="Times New Roman"/>
          <w:lang w:eastAsia="ru-RU"/>
        </w:rPr>
        <w:t>:</w:t>
      </w:r>
    </w:p>
    <w:p w:rsidR="00E84532" w:rsidRPr="001C1388" w:rsidRDefault="00A47172" w:rsidP="001C1388">
      <w:pPr>
        <w:widowControl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1C1388">
        <w:rPr>
          <w:rFonts w:ascii="Times New Roman" w:eastAsia="Times New Roman" w:hAnsi="Times New Roman" w:cs="Times New Roman"/>
          <w:lang w:eastAsia="ru-RU"/>
        </w:rPr>
        <w:t>Получатель: Министерство финансов Тульской области (ГУ ТО «Тульские парки»</w:t>
      </w:r>
      <w:r w:rsidR="00F403B4" w:rsidRPr="001C1388">
        <w:rPr>
          <w:rFonts w:ascii="Times New Roman" w:eastAsia="Times New Roman" w:hAnsi="Times New Roman" w:cs="Times New Roman"/>
          <w:lang w:eastAsia="ru-RU"/>
        </w:rPr>
        <w:t>)</w:t>
      </w:r>
      <w:r w:rsidRPr="001C1388">
        <w:rPr>
          <w:rFonts w:ascii="Times New Roman" w:eastAsia="Times New Roman" w:hAnsi="Times New Roman" w:cs="Times New Roman"/>
          <w:lang w:eastAsia="ru-RU"/>
        </w:rPr>
        <w:t xml:space="preserve">, ИНН 7106076813, КПП 710601001, </w:t>
      </w:r>
      <w:r w:rsidR="00F403B4" w:rsidRPr="001C1388">
        <w:rPr>
          <w:rFonts w:ascii="Times New Roman" w:eastAsia="Times New Roman" w:hAnsi="Times New Roman" w:cs="Times New Roman"/>
          <w:lang w:eastAsia="ru-RU"/>
        </w:rPr>
        <w:t xml:space="preserve">л/с 264020148, </w:t>
      </w:r>
      <w:r w:rsidRPr="001C1388">
        <w:rPr>
          <w:rFonts w:ascii="Times New Roman" w:eastAsia="Times New Roman" w:hAnsi="Times New Roman" w:cs="Times New Roman"/>
          <w:lang w:eastAsia="ru-RU"/>
        </w:rPr>
        <w:t xml:space="preserve">р/с </w:t>
      </w:r>
      <w:r w:rsidR="00F403B4" w:rsidRPr="001C1388">
        <w:rPr>
          <w:rFonts w:ascii="Times New Roman" w:eastAsia="Times New Roman" w:hAnsi="Times New Roman" w:cs="Times New Roman"/>
          <w:lang w:eastAsia="ru-RU"/>
        </w:rPr>
        <w:t>03224643700000006600</w:t>
      </w:r>
      <w:r w:rsidRPr="001C1388">
        <w:rPr>
          <w:rFonts w:ascii="Times New Roman" w:eastAsia="Times New Roman" w:hAnsi="Times New Roman" w:cs="Times New Roman"/>
          <w:lang w:eastAsia="ru-RU"/>
        </w:rPr>
        <w:t>, банк получателя: Отделение Тула</w:t>
      </w:r>
      <w:r w:rsidR="00F403B4" w:rsidRPr="001C1388">
        <w:rPr>
          <w:rFonts w:ascii="Times New Roman" w:eastAsia="Times New Roman" w:hAnsi="Times New Roman" w:cs="Times New Roman"/>
          <w:lang w:eastAsia="ru-RU"/>
        </w:rPr>
        <w:t xml:space="preserve"> Банка России//УФК по Тульской области г. Тула</w:t>
      </w:r>
      <w:r w:rsidRPr="001C1388">
        <w:rPr>
          <w:rFonts w:ascii="Times New Roman" w:eastAsia="Times New Roman" w:hAnsi="Times New Roman" w:cs="Times New Roman"/>
          <w:lang w:eastAsia="ru-RU"/>
        </w:rPr>
        <w:t>, БИК 01</w:t>
      </w:r>
      <w:r w:rsidR="00F403B4" w:rsidRPr="001C1388">
        <w:rPr>
          <w:rFonts w:ascii="Times New Roman" w:eastAsia="Times New Roman" w:hAnsi="Times New Roman" w:cs="Times New Roman"/>
          <w:lang w:eastAsia="ru-RU"/>
        </w:rPr>
        <w:t>7003983</w:t>
      </w:r>
      <w:r w:rsidRPr="001C1388">
        <w:rPr>
          <w:rFonts w:ascii="Times New Roman" w:eastAsia="Times New Roman" w:hAnsi="Times New Roman" w:cs="Times New Roman"/>
          <w:lang w:eastAsia="ru-RU"/>
        </w:rPr>
        <w:t xml:space="preserve">, </w:t>
      </w:r>
      <w:r w:rsidR="00F403B4" w:rsidRPr="001C1388">
        <w:rPr>
          <w:rFonts w:ascii="Times New Roman" w:eastAsia="Times New Roman" w:hAnsi="Times New Roman" w:cs="Times New Roman"/>
          <w:lang w:eastAsia="ru-RU"/>
        </w:rPr>
        <w:t>к/с 40102810445370000059</w:t>
      </w:r>
      <w:r w:rsidRPr="001C1388">
        <w:rPr>
          <w:rFonts w:ascii="Times New Roman" w:eastAsia="Times New Roman" w:hAnsi="Times New Roman" w:cs="Times New Roman"/>
          <w:lang w:eastAsia="ru-RU"/>
        </w:rPr>
        <w:t xml:space="preserve">, КБК 00000000000008300000, </w:t>
      </w:r>
      <w:r w:rsidR="00E84532" w:rsidRPr="001C1388">
        <w:rPr>
          <w:rFonts w:ascii="Times New Roman" w:eastAsia="Times New Roman" w:hAnsi="Times New Roman" w:cs="Times New Roman"/>
          <w:lang w:eastAsia="ru-RU"/>
        </w:rPr>
        <w:t xml:space="preserve">назначение платежа: задаток за участие в аукционе </w:t>
      </w:r>
      <w:r w:rsidR="00060BA7" w:rsidRPr="001C1388">
        <w:rPr>
          <w:rFonts w:ascii="Times New Roman" w:eastAsia="Times New Roman" w:hAnsi="Times New Roman" w:cs="Times New Roman"/>
          <w:lang w:eastAsia="ru-RU"/>
        </w:rPr>
        <w:t>2</w:t>
      </w:r>
      <w:r w:rsidR="003442D1">
        <w:rPr>
          <w:rFonts w:ascii="Times New Roman" w:eastAsia="Times New Roman" w:hAnsi="Times New Roman" w:cs="Times New Roman"/>
          <w:lang w:eastAsia="ru-RU"/>
        </w:rPr>
        <w:t>4</w:t>
      </w:r>
      <w:r w:rsidR="001D45B6" w:rsidRPr="001C1388">
        <w:rPr>
          <w:rFonts w:ascii="Times New Roman" w:eastAsia="Times New Roman" w:hAnsi="Times New Roman" w:cs="Times New Roman"/>
          <w:lang w:eastAsia="ru-RU"/>
        </w:rPr>
        <w:t>.</w:t>
      </w:r>
      <w:r w:rsidR="007A0818" w:rsidRPr="001C1388">
        <w:rPr>
          <w:rFonts w:ascii="Times New Roman" w:eastAsia="Times New Roman" w:hAnsi="Times New Roman" w:cs="Times New Roman"/>
          <w:lang w:eastAsia="ru-RU"/>
        </w:rPr>
        <w:t>07</w:t>
      </w:r>
      <w:r w:rsidR="001D45B6" w:rsidRPr="001C1388">
        <w:rPr>
          <w:rFonts w:ascii="Times New Roman" w:eastAsia="Times New Roman" w:hAnsi="Times New Roman" w:cs="Times New Roman"/>
          <w:lang w:eastAsia="ru-RU"/>
        </w:rPr>
        <w:t>.20</w:t>
      </w:r>
      <w:r w:rsidR="00AE76A2" w:rsidRPr="001C1388">
        <w:rPr>
          <w:rFonts w:ascii="Times New Roman" w:eastAsia="Times New Roman" w:hAnsi="Times New Roman" w:cs="Times New Roman"/>
          <w:lang w:eastAsia="ru-RU"/>
        </w:rPr>
        <w:t>2</w:t>
      </w:r>
      <w:r w:rsidR="007A0818" w:rsidRPr="001C1388">
        <w:rPr>
          <w:rFonts w:ascii="Times New Roman" w:eastAsia="Times New Roman" w:hAnsi="Times New Roman" w:cs="Times New Roman"/>
          <w:lang w:eastAsia="ru-RU"/>
        </w:rPr>
        <w:t>3</w:t>
      </w:r>
      <w:r w:rsidR="001D45B6" w:rsidRPr="001C1388">
        <w:rPr>
          <w:rFonts w:ascii="Times New Roman" w:eastAsia="Times New Roman" w:hAnsi="Times New Roman" w:cs="Times New Roman"/>
          <w:lang w:eastAsia="ru-RU"/>
        </w:rPr>
        <w:t xml:space="preserve"> (</w:t>
      </w:r>
      <w:r w:rsidR="00E84532" w:rsidRPr="001C1388">
        <w:rPr>
          <w:rFonts w:ascii="Times New Roman" w:eastAsia="Times New Roman" w:hAnsi="Times New Roman" w:cs="Times New Roman"/>
          <w:lang w:eastAsia="ru-RU"/>
        </w:rPr>
        <w:t>1</w:t>
      </w:r>
      <w:r w:rsidR="00F403B4" w:rsidRPr="001C1388">
        <w:rPr>
          <w:rFonts w:ascii="Times New Roman" w:eastAsia="Times New Roman" w:hAnsi="Times New Roman" w:cs="Times New Roman"/>
          <w:lang w:eastAsia="ru-RU"/>
        </w:rPr>
        <w:t>0</w:t>
      </w:r>
      <w:r w:rsidR="00E84532" w:rsidRPr="001C1388">
        <w:rPr>
          <w:rFonts w:ascii="Times New Roman" w:eastAsia="Times New Roman" w:hAnsi="Times New Roman" w:cs="Times New Roman"/>
          <w:lang w:eastAsia="ru-RU"/>
        </w:rPr>
        <w:t>-00</w:t>
      </w:r>
      <w:r w:rsidR="001D45B6" w:rsidRPr="001C1388">
        <w:rPr>
          <w:rFonts w:ascii="Times New Roman" w:eastAsia="Times New Roman" w:hAnsi="Times New Roman" w:cs="Times New Roman"/>
          <w:lang w:eastAsia="ru-RU"/>
        </w:rPr>
        <w:t>)</w:t>
      </w:r>
      <w:r w:rsidR="00E84532" w:rsidRPr="001C1388">
        <w:rPr>
          <w:rFonts w:ascii="Times New Roman" w:eastAsia="Times New Roman" w:hAnsi="Times New Roman" w:cs="Times New Roman"/>
          <w:lang w:eastAsia="ru-RU"/>
        </w:rPr>
        <w:t xml:space="preserve">, лот № </w:t>
      </w:r>
      <w:r w:rsidR="00F403B4" w:rsidRPr="001C1388">
        <w:rPr>
          <w:rFonts w:ascii="Times New Roman" w:eastAsia="Times New Roman" w:hAnsi="Times New Roman" w:cs="Times New Roman"/>
          <w:lang w:eastAsia="ru-RU"/>
        </w:rPr>
        <w:t>1</w:t>
      </w:r>
      <w:r w:rsidR="00F96941" w:rsidRPr="001C1388">
        <w:rPr>
          <w:rFonts w:ascii="Times New Roman" w:eastAsia="Times New Roman" w:hAnsi="Times New Roman" w:cs="Times New Roman"/>
          <w:bCs/>
          <w:lang w:eastAsia="ru-RU"/>
        </w:rPr>
        <w:t>.</w:t>
      </w:r>
    </w:p>
    <w:p w:rsidR="00F96941" w:rsidRPr="001C1388" w:rsidRDefault="00F96941" w:rsidP="001C1388">
      <w:pPr>
        <w:widowControl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1C1388">
        <w:rPr>
          <w:rFonts w:ascii="Times New Roman" w:eastAsia="Times New Roman" w:hAnsi="Times New Roman" w:cs="Times New Roman"/>
          <w:bCs/>
          <w:lang w:eastAsia="ru-RU"/>
        </w:rPr>
        <w:t xml:space="preserve">Документом, подтверждающим поступление задатка на счет </w:t>
      </w:r>
      <w:r w:rsidR="005B36C7" w:rsidRPr="001C1388">
        <w:rPr>
          <w:rFonts w:ascii="Times New Roman" w:eastAsia="Times New Roman" w:hAnsi="Times New Roman" w:cs="Times New Roman"/>
          <w:bCs/>
          <w:lang w:eastAsia="ru-RU"/>
        </w:rPr>
        <w:t>Организатора аукциона</w:t>
      </w:r>
      <w:r w:rsidRPr="001C1388">
        <w:rPr>
          <w:rFonts w:ascii="Times New Roman" w:eastAsia="Times New Roman" w:hAnsi="Times New Roman" w:cs="Times New Roman"/>
          <w:bCs/>
          <w:lang w:eastAsia="ru-RU"/>
        </w:rPr>
        <w:t xml:space="preserve">, является выписка со счета. </w:t>
      </w:r>
      <w:r w:rsidRPr="001C1388">
        <w:rPr>
          <w:rFonts w:ascii="Times New Roman" w:eastAsia="Times New Roman" w:hAnsi="Times New Roman" w:cs="Times New Roman"/>
          <w:lang w:eastAsia="ru-RU"/>
        </w:rPr>
        <w:t xml:space="preserve">Задаток должен поступить на расчетный счет </w:t>
      </w:r>
      <w:r w:rsidR="005B36C7" w:rsidRPr="001C1388">
        <w:rPr>
          <w:rFonts w:ascii="Times New Roman" w:eastAsia="Times New Roman" w:hAnsi="Times New Roman" w:cs="Times New Roman"/>
          <w:bCs/>
          <w:lang w:eastAsia="ru-RU"/>
        </w:rPr>
        <w:t>Организатора аукциона</w:t>
      </w:r>
      <w:r w:rsidR="00AE76A2" w:rsidRPr="001C1388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Pr="001C1388">
        <w:rPr>
          <w:rFonts w:ascii="Times New Roman" w:eastAsia="Times New Roman" w:hAnsi="Times New Roman" w:cs="Times New Roman"/>
          <w:lang w:eastAsia="ru-RU"/>
        </w:rPr>
        <w:t xml:space="preserve">не позднее даты </w:t>
      </w:r>
      <w:r w:rsidR="009C7C76" w:rsidRPr="001C1388">
        <w:rPr>
          <w:rFonts w:ascii="Times New Roman" w:eastAsia="Times New Roman" w:hAnsi="Times New Roman" w:cs="Times New Roman"/>
          <w:lang w:eastAsia="ru-RU"/>
        </w:rPr>
        <w:t>определения участников аукциона</w:t>
      </w:r>
      <w:r w:rsidRPr="001C1388">
        <w:rPr>
          <w:rFonts w:ascii="Times New Roman" w:eastAsia="Times New Roman" w:hAnsi="Times New Roman" w:cs="Times New Roman"/>
          <w:lang w:eastAsia="ru-RU"/>
        </w:rPr>
        <w:t>.</w:t>
      </w:r>
    </w:p>
    <w:p w:rsidR="00A71932" w:rsidRPr="001C1388" w:rsidRDefault="00A71932" w:rsidP="001C1388">
      <w:pPr>
        <w:widowControl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lang w:eastAsia="ru-RU"/>
        </w:rPr>
      </w:pPr>
      <w:r w:rsidRPr="001C1388">
        <w:rPr>
          <w:rFonts w:ascii="Times New Roman" w:eastAsia="Times New Roman" w:hAnsi="Times New Roman" w:cs="Times New Roman"/>
          <w:b/>
          <w:lang w:eastAsia="ru-RU"/>
        </w:rPr>
        <w:t>3. Требования к участникам аукциона</w:t>
      </w:r>
    </w:p>
    <w:p w:rsidR="00A71932" w:rsidRPr="001C1388" w:rsidRDefault="00A71932" w:rsidP="001C138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eastAsia="ru-RU"/>
        </w:rPr>
      </w:pPr>
      <w:r w:rsidRPr="001C1388">
        <w:rPr>
          <w:rFonts w:ascii="Times New Roman" w:eastAsia="Times New Roman" w:hAnsi="Times New Roman" w:cs="Times New Roman"/>
          <w:lang w:eastAsia="ru-RU"/>
        </w:rPr>
        <w:t>3.1. Участником аукциона может быть любое юридическое лицо независимо от организационно-правовой формы, формы собственности, места нахождения, а также места происхождения капитала или любое физическое лицо, в том числе индивидуальный предприниматель.</w:t>
      </w:r>
    </w:p>
    <w:p w:rsidR="00D47940" w:rsidRPr="001C1388" w:rsidRDefault="00A71932" w:rsidP="001C1388">
      <w:pPr>
        <w:pStyle w:val="a3"/>
        <w:widowControl w:val="0"/>
        <w:shd w:val="clear" w:color="auto" w:fill="FFFFFF"/>
        <w:spacing w:before="0" w:beforeAutospacing="0" w:after="0" w:afterAutospacing="0"/>
        <w:jc w:val="center"/>
        <w:textAlignment w:val="top"/>
        <w:rPr>
          <w:sz w:val="22"/>
          <w:szCs w:val="22"/>
        </w:rPr>
      </w:pPr>
      <w:r w:rsidRPr="001C1388">
        <w:rPr>
          <w:rStyle w:val="a4"/>
          <w:sz w:val="22"/>
          <w:szCs w:val="22"/>
          <w:bdr w:val="none" w:sz="0" w:space="0" w:color="auto" w:frame="1"/>
        </w:rPr>
        <w:t>4</w:t>
      </w:r>
      <w:r w:rsidR="00D47940" w:rsidRPr="001C1388">
        <w:rPr>
          <w:rStyle w:val="a4"/>
          <w:sz w:val="22"/>
          <w:szCs w:val="22"/>
          <w:bdr w:val="none" w:sz="0" w:space="0" w:color="auto" w:frame="1"/>
        </w:rPr>
        <w:t xml:space="preserve">. Условия участия в </w:t>
      </w:r>
      <w:r w:rsidR="004277D3" w:rsidRPr="001C1388">
        <w:rPr>
          <w:rStyle w:val="a4"/>
          <w:sz w:val="22"/>
          <w:szCs w:val="22"/>
          <w:bdr w:val="none" w:sz="0" w:space="0" w:color="auto" w:frame="1"/>
        </w:rPr>
        <w:t>аукционе</w:t>
      </w:r>
      <w:r w:rsidR="00D47940" w:rsidRPr="001C1388">
        <w:rPr>
          <w:sz w:val="22"/>
          <w:szCs w:val="22"/>
        </w:rPr>
        <w:t> </w:t>
      </w:r>
    </w:p>
    <w:p w:rsidR="00D47940" w:rsidRPr="001C1388" w:rsidRDefault="00A71932" w:rsidP="001C1388">
      <w:pPr>
        <w:pStyle w:val="a3"/>
        <w:widowControl w:val="0"/>
        <w:shd w:val="clear" w:color="auto" w:fill="FFFFFF"/>
        <w:spacing w:before="0" w:beforeAutospacing="0" w:after="0" w:afterAutospacing="0"/>
        <w:ind w:firstLine="426"/>
        <w:jc w:val="both"/>
        <w:textAlignment w:val="top"/>
        <w:rPr>
          <w:sz w:val="22"/>
          <w:szCs w:val="22"/>
        </w:rPr>
      </w:pPr>
      <w:r w:rsidRPr="001C1388">
        <w:rPr>
          <w:sz w:val="22"/>
          <w:szCs w:val="22"/>
        </w:rPr>
        <w:t>4</w:t>
      </w:r>
      <w:r w:rsidR="00D47940" w:rsidRPr="001C1388">
        <w:rPr>
          <w:sz w:val="22"/>
          <w:szCs w:val="22"/>
        </w:rPr>
        <w:t xml:space="preserve">.1. Для участия в </w:t>
      </w:r>
      <w:r w:rsidRPr="001C1388">
        <w:rPr>
          <w:sz w:val="22"/>
          <w:szCs w:val="22"/>
        </w:rPr>
        <w:t>аукционе</w:t>
      </w:r>
      <w:r w:rsidR="00D47940" w:rsidRPr="001C1388">
        <w:rPr>
          <w:sz w:val="22"/>
          <w:szCs w:val="22"/>
        </w:rPr>
        <w:t xml:space="preserve"> претендент представляет </w:t>
      </w:r>
      <w:r w:rsidR="00CE01B4" w:rsidRPr="001C1388">
        <w:rPr>
          <w:sz w:val="22"/>
          <w:szCs w:val="22"/>
        </w:rPr>
        <w:t xml:space="preserve">в </w:t>
      </w:r>
      <w:r w:rsidR="00CE01B4" w:rsidRPr="001C1388">
        <w:rPr>
          <w:bCs/>
          <w:sz w:val="22"/>
          <w:szCs w:val="22"/>
        </w:rPr>
        <w:t>Специализированную организацию</w:t>
      </w:r>
      <w:r w:rsidR="0061563C" w:rsidRPr="001C1388">
        <w:rPr>
          <w:bCs/>
          <w:sz w:val="22"/>
          <w:szCs w:val="22"/>
        </w:rPr>
        <w:t xml:space="preserve"> </w:t>
      </w:r>
      <w:r w:rsidR="00D47940" w:rsidRPr="001C1388">
        <w:rPr>
          <w:sz w:val="22"/>
          <w:szCs w:val="22"/>
        </w:rPr>
        <w:t xml:space="preserve">(лично или через своего представителя) в установленный в извещении о проведении </w:t>
      </w:r>
      <w:r w:rsidRPr="001C1388">
        <w:rPr>
          <w:sz w:val="22"/>
          <w:szCs w:val="22"/>
        </w:rPr>
        <w:t>аукциона</w:t>
      </w:r>
      <w:r w:rsidR="00D47940" w:rsidRPr="001C1388">
        <w:rPr>
          <w:sz w:val="22"/>
          <w:szCs w:val="22"/>
        </w:rPr>
        <w:t xml:space="preserve"> срок заявку по форме, утверждаемой </w:t>
      </w:r>
      <w:r w:rsidR="00646F58" w:rsidRPr="001C1388">
        <w:rPr>
          <w:sz w:val="22"/>
          <w:szCs w:val="22"/>
        </w:rPr>
        <w:t>О</w:t>
      </w:r>
      <w:r w:rsidR="00D47940" w:rsidRPr="001C1388">
        <w:rPr>
          <w:sz w:val="22"/>
          <w:szCs w:val="22"/>
        </w:rPr>
        <w:t xml:space="preserve">рганизатором </w:t>
      </w:r>
      <w:r w:rsidRPr="001C1388">
        <w:rPr>
          <w:sz w:val="22"/>
          <w:szCs w:val="22"/>
        </w:rPr>
        <w:t>аукциона (приложение 2)</w:t>
      </w:r>
      <w:r w:rsidR="00D47940" w:rsidRPr="001C1388">
        <w:rPr>
          <w:sz w:val="22"/>
          <w:szCs w:val="22"/>
        </w:rPr>
        <w:t xml:space="preserve">, платежный документ с отметкой банка плательщика об исполнении для подтверждения перечисления претендентом установленного в извещении о проведении </w:t>
      </w:r>
      <w:r w:rsidRPr="001C1388">
        <w:rPr>
          <w:sz w:val="22"/>
          <w:szCs w:val="22"/>
        </w:rPr>
        <w:t>аукциона</w:t>
      </w:r>
      <w:r w:rsidR="00D47940" w:rsidRPr="001C1388">
        <w:rPr>
          <w:sz w:val="22"/>
          <w:szCs w:val="22"/>
        </w:rPr>
        <w:t xml:space="preserve"> задатка в счет обеспечения оплаты приобретаемых на </w:t>
      </w:r>
      <w:r w:rsidR="004277D3" w:rsidRPr="001C1388">
        <w:rPr>
          <w:sz w:val="22"/>
          <w:szCs w:val="22"/>
        </w:rPr>
        <w:t>аукционе</w:t>
      </w:r>
      <w:r w:rsidR="00D47940" w:rsidRPr="001C1388">
        <w:rPr>
          <w:sz w:val="22"/>
          <w:szCs w:val="22"/>
        </w:rPr>
        <w:t xml:space="preserve"> прав </w:t>
      </w:r>
      <w:r w:rsidR="002A0A9D" w:rsidRPr="001C1388">
        <w:rPr>
          <w:sz w:val="22"/>
          <w:szCs w:val="22"/>
        </w:rPr>
        <w:t>на заключение договора</w:t>
      </w:r>
      <w:r w:rsidR="0061563C" w:rsidRPr="001C1388">
        <w:rPr>
          <w:sz w:val="22"/>
          <w:szCs w:val="22"/>
        </w:rPr>
        <w:t xml:space="preserve"> </w:t>
      </w:r>
      <w:r w:rsidR="00D47940" w:rsidRPr="001C1388">
        <w:rPr>
          <w:sz w:val="22"/>
          <w:szCs w:val="22"/>
        </w:rPr>
        <w:t xml:space="preserve">на размещение </w:t>
      </w:r>
      <w:r w:rsidR="00990B50" w:rsidRPr="001C1388">
        <w:rPr>
          <w:sz w:val="22"/>
          <w:szCs w:val="22"/>
        </w:rPr>
        <w:t xml:space="preserve">нестационарных </w:t>
      </w:r>
      <w:r w:rsidR="00D34144" w:rsidRPr="001C1388">
        <w:rPr>
          <w:rFonts w:eastAsia="Arial Unicode MS"/>
          <w:sz w:val="22"/>
          <w:szCs w:val="22"/>
        </w:rPr>
        <w:t>торговых</w:t>
      </w:r>
      <w:r w:rsidR="00D34144" w:rsidRPr="001C1388">
        <w:rPr>
          <w:sz w:val="22"/>
          <w:szCs w:val="22"/>
        </w:rPr>
        <w:t xml:space="preserve"> </w:t>
      </w:r>
      <w:r w:rsidR="00990B50" w:rsidRPr="001C1388">
        <w:rPr>
          <w:sz w:val="22"/>
          <w:szCs w:val="22"/>
        </w:rPr>
        <w:t>объектов</w:t>
      </w:r>
      <w:r w:rsidR="00D47940" w:rsidRPr="001C1388">
        <w:rPr>
          <w:sz w:val="22"/>
          <w:szCs w:val="22"/>
        </w:rPr>
        <w:t xml:space="preserve"> и иные документы в соответствии с перечнем, опубликованным в извещении о проведении </w:t>
      </w:r>
      <w:r w:rsidR="002A0A9D" w:rsidRPr="001C1388">
        <w:rPr>
          <w:sz w:val="22"/>
          <w:szCs w:val="22"/>
        </w:rPr>
        <w:t>аукциона</w:t>
      </w:r>
      <w:r w:rsidR="00D47940" w:rsidRPr="001C1388">
        <w:rPr>
          <w:sz w:val="22"/>
          <w:szCs w:val="22"/>
        </w:rPr>
        <w:t xml:space="preserve">. Заявка и опись представленных документов составляются в 2 экземплярах, один из которых остается </w:t>
      </w:r>
      <w:r w:rsidR="00CE01B4" w:rsidRPr="001C1388">
        <w:rPr>
          <w:sz w:val="22"/>
          <w:szCs w:val="22"/>
        </w:rPr>
        <w:t>в</w:t>
      </w:r>
      <w:r w:rsidR="0061563C" w:rsidRPr="001C1388">
        <w:rPr>
          <w:sz w:val="22"/>
          <w:szCs w:val="22"/>
        </w:rPr>
        <w:t xml:space="preserve"> </w:t>
      </w:r>
      <w:r w:rsidR="00CE01B4" w:rsidRPr="001C1388">
        <w:rPr>
          <w:bCs/>
          <w:sz w:val="22"/>
          <w:szCs w:val="22"/>
        </w:rPr>
        <w:t>Специализированной организации</w:t>
      </w:r>
      <w:r w:rsidR="00D47940" w:rsidRPr="001C1388">
        <w:rPr>
          <w:sz w:val="22"/>
          <w:szCs w:val="22"/>
        </w:rPr>
        <w:t>, другой - у претендента.</w:t>
      </w:r>
    </w:p>
    <w:p w:rsidR="00D47940" w:rsidRPr="001C1388" w:rsidRDefault="00D47940" w:rsidP="001C1388">
      <w:pPr>
        <w:pStyle w:val="a3"/>
        <w:widowControl w:val="0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sz w:val="22"/>
          <w:szCs w:val="22"/>
        </w:rPr>
      </w:pPr>
      <w:r w:rsidRPr="001C1388">
        <w:rPr>
          <w:sz w:val="22"/>
          <w:szCs w:val="22"/>
        </w:rPr>
        <w:t xml:space="preserve">Один претендент имеет право подать только одну заявку на участие в </w:t>
      </w:r>
      <w:r w:rsidR="002A0A9D" w:rsidRPr="001C1388">
        <w:rPr>
          <w:sz w:val="22"/>
          <w:szCs w:val="22"/>
        </w:rPr>
        <w:t>аукционе</w:t>
      </w:r>
      <w:r w:rsidRPr="001C1388">
        <w:rPr>
          <w:sz w:val="22"/>
          <w:szCs w:val="22"/>
        </w:rPr>
        <w:t>.</w:t>
      </w:r>
    </w:p>
    <w:p w:rsidR="00D47940" w:rsidRPr="001C1388" w:rsidRDefault="00D47940" w:rsidP="001C1388">
      <w:pPr>
        <w:pStyle w:val="a3"/>
        <w:widowControl w:val="0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sz w:val="22"/>
          <w:szCs w:val="22"/>
        </w:rPr>
      </w:pPr>
      <w:r w:rsidRPr="001C1388">
        <w:rPr>
          <w:sz w:val="22"/>
          <w:szCs w:val="22"/>
        </w:rPr>
        <w:t>При подаче заявки физическое лицо предъявляет документ, удостоверяющий личность. В случае подачи заявки представителем претендента предъявляется доверенность.</w:t>
      </w:r>
    </w:p>
    <w:p w:rsidR="00D47940" w:rsidRPr="001C1388" w:rsidRDefault="00D47940" w:rsidP="001C1388">
      <w:pPr>
        <w:pStyle w:val="a3"/>
        <w:widowControl w:val="0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sz w:val="22"/>
          <w:szCs w:val="22"/>
        </w:rPr>
      </w:pPr>
      <w:r w:rsidRPr="001C1388">
        <w:rPr>
          <w:sz w:val="22"/>
          <w:szCs w:val="22"/>
        </w:rPr>
        <w:t>Юридическое лицо дополнительно прилагает к заявке нотариально заверенные копии учредительных документов и свидетельства о государственной регистрации юридического лица, а также выписку из решения уполномоченного органа юридического лица о совершении сделки (если это необходимо в соответствии с учредительными документами претендента и законодательством государства, в котором зарегистрирован претендент).</w:t>
      </w:r>
    </w:p>
    <w:p w:rsidR="00D47940" w:rsidRPr="001C1388" w:rsidRDefault="00D47940" w:rsidP="001C1388">
      <w:pPr>
        <w:pStyle w:val="a3"/>
        <w:widowControl w:val="0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sz w:val="22"/>
          <w:szCs w:val="22"/>
        </w:rPr>
      </w:pPr>
      <w:r w:rsidRPr="001C1388">
        <w:rPr>
          <w:sz w:val="22"/>
          <w:szCs w:val="22"/>
        </w:rPr>
        <w:t>Заявка с прилагаемыми к ней документами регистрируются в журнале приема заявок с присвоением каждой заявке номера и с указанием даты и времени подачи документов. На каждом экземпляре документов делается отметка о принятии заявки с указанием номера, даты и времени подачи документов.</w:t>
      </w:r>
    </w:p>
    <w:p w:rsidR="00D47940" w:rsidRPr="001C1388" w:rsidRDefault="002A0A9D" w:rsidP="001C1388">
      <w:pPr>
        <w:pStyle w:val="a3"/>
        <w:widowControl w:val="0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sz w:val="22"/>
          <w:szCs w:val="22"/>
        </w:rPr>
      </w:pPr>
      <w:r w:rsidRPr="001C1388">
        <w:rPr>
          <w:sz w:val="22"/>
          <w:szCs w:val="22"/>
        </w:rPr>
        <w:t>4</w:t>
      </w:r>
      <w:r w:rsidR="00D47940" w:rsidRPr="001C1388">
        <w:rPr>
          <w:sz w:val="22"/>
          <w:szCs w:val="22"/>
        </w:rPr>
        <w:t>.2. Заявка, поступившая по истечении срока ее приема, вместе с документами по описи, на которой делается отметка об отказе в принятии документов с указанием причины отказа, возвращается в день ее поступления претенденту или его уполномоченному представителю под расписку.</w:t>
      </w:r>
    </w:p>
    <w:p w:rsidR="00D47940" w:rsidRPr="001C1388" w:rsidRDefault="002A0A9D" w:rsidP="001C1388">
      <w:pPr>
        <w:pStyle w:val="a3"/>
        <w:widowControl w:val="0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sz w:val="22"/>
          <w:szCs w:val="22"/>
        </w:rPr>
      </w:pPr>
      <w:r w:rsidRPr="001C1388">
        <w:rPr>
          <w:sz w:val="22"/>
          <w:szCs w:val="22"/>
        </w:rPr>
        <w:t>4</w:t>
      </w:r>
      <w:r w:rsidR="00D47940" w:rsidRPr="001C1388">
        <w:rPr>
          <w:sz w:val="22"/>
          <w:szCs w:val="22"/>
        </w:rPr>
        <w:t xml:space="preserve">.3. Претендент имеет право отозвать принятую заявку до окончания срока приема заявок, уведомив об этом (в письменной форме) </w:t>
      </w:r>
      <w:r w:rsidR="00E76264" w:rsidRPr="001C1388">
        <w:rPr>
          <w:sz w:val="22"/>
          <w:szCs w:val="22"/>
        </w:rPr>
        <w:t>О</w:t>
      </w:r>
      <w:r w:rsidR="00D47940" w:rsidRPr="001C1388">
        <w:rPr>
          <w:sz w:val="22"/>
          <w:szCs w:val="22"/>
        </w:rPr>
        <w:t xml:space="preserve">рганизатора </w:t>
      </w:r>
      <w:r w:rsidR="004277D3" w:rsidRPr="001C1388">
        <w:rPr>
          <w:sz w:val="22"/>
          <w:szCs w:val="22"/>
        </w:rPr>
        <w:t>аукциона</w:t>
      </w:r>
      <w:r w:rsidR="00E76264" w:rsidRPr="001C1388">
        <w:rPr>
          <w:sz w:val="22"/>
          <w:szCs w:val="22"/>
        </w:rPr>
        <w:t xml:space="preserve"> и Специализированную организацию</w:t>
      </w:r>
      <w:r w:rsidR="00D47940" w:rsidRPr="001C1388">
        <w:rPr>
          <w:sz w:val="22"/>
          <w:szCs w:val="22"/>
        </w:rPr>
        <w:t xml:space="preserve">. </w:t>
      </w:r>
      <w:r w:rsidR="005B36C7" w:rsidRPr="001C1388">
        <w:rPr>
          <w:sz w:val="22"/>
          <w:szCs w:val="22"/>
        </w:rPr>
        <w:t>Организатор аукциона</w:t>
      </w:r>
      <w:r w:rsidR="00D47940" w:rsidRPr="001C1388">
        <w:rPr>
          <w:sz w:val="22"/>
          <w:szCs w:val="22"/>
        </w:rPr>
        <w:t xml:space="preserve"> обязан возвратить внесенный задаток претенденту в течение 3 банковских дней со дня регистрации отзыва заявки в журнале приема заявок. В случае отзыва заявки претендентом позднее даты окончания приема заявок задаток возвращается в порядке, установленном для участников </w:t>
      </w:r>
      <w:r w:rsidR="004277D3" w:rsidRPr="001C1388">
        <w:rPr>
          <w:sz w:val="22"/>
          <w:szCs w:val="22"/>
        </w:rPr>
        <w:t>аукциона</w:t>
      </w:r>
      <w:r w:rsidR="00D47940" w:rsidRPr="001C1388">
        <w:rPr>
          <w:sz w:val="22"/>
          <w:szCs w:val="22"/>
        </w:rPr>
        <w:t>.</w:t>
      </w:r>
    </w:p>
    <w:p w:rsidR="009F2892" w:rsidRPr="001C1388" w:rsidRDefault="002A0A9D" w:rsidP="001C1388">
      <w:pPr>
        <w:pStyle w:val="a3"/>
        <w:widowControl w:val="0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sz w:val="22"/>
          <w:szCs w:val="22"/>
        </w:rPr>
      </w:pPr>
      <w:r w:rsidRPr="001C1388">
        <w:rPr>
          <w:sz w:val="22"/>
          <w:szCs w:val="22"/>
        </w:rPr>
        <w:t>4</w:t>
      </w:r>
      <w:r w:rsidR="00D47940" w:rsidRPr="001C1388">
        <w:rPr>
          <w:sz w:val="22"/>
          <w:szCs w:val="22"/>
        </w:rPr>
        <w:t xml:space="preserve">.4. В день определения участников </w:t>
      </w:r>
      <w:r w:rsidR="004277D3" w:rsidRPr="001C1388">
        <w:rPr>
          <w:sz w:val="22"/>
          <w:szCs w:val="22"/>
        </w:rPr>
        <w:t>аукциона</w:t>
      </w:r>
      <w:r w:rsidR="00D47940" w:rsidRPr="001C1388">
        <w:rPr>
          <w:sz w:val="22"/>
          <w:szCs w:val="22"/>
        </w:rPr>
        <w:t xml:space="preserve">, установленный в извещении о проведении </w:t>
      </w:r>
      <w:r w:rsidR="004277D3" w:rsidRPr="001C1388">
        <w:rPr>
          <w:sz w:val="22"/>
          <w:szCs w:val="22"/>
        </w:rPr>
        <w:t>аукциона</w:t>
      </w:r>
      <w:r w:rsidR="00D47940" w:rsidRPr="001C1388">
        <w:rPr>
          <w:sz w:val="22"/>
          <w:szCs w:val="22"/>
        </w:rPr>
        <w:t xml:space="preserve">, </w:t>
      </w:r>
      <w:r w:rsidR="00E76264" w:rsidRPr="001C1388">
        <w:rPr>
          <w:sz w:val="22"/>
          <w:szCs w:val="22"/>
        </w:rPr>
        <w:t>О</w:t>
      </w:r>
      <w:r w:rsidR="00D47940" w:rsidRPr="001C1388">
        <w:rPr>
          <w:sz w:val="22"/>
          <w:szCs w:val="22"/>
        </w:rPr>
        <w:t xml:space="preserve">рганизатор </w:t>
      </w:r>
      <w:r w:rsidR="004277D3" w:rsidRPr="001C1388">
        <w:rPr>
          <w:sz w:val="22"/>
          <w:szCs w:val="22"/>
        </w:rPr>
        <w:t>аукциона</w:t>
      </w:r>
      <w:r w:rsidR="00D47940" w:rsidRPr="001C1388">
        <w:rPr>
          <w:sz w:val="22"/>
          <w:szCs w:val="22"/>
        </w:rPr>
        <w:t xml:space="preserve"> рассматривает заявки и документы претендентов, устанавливает </w:t>
      </w:r>
    </w:p>
    <w:p w:rsidR="00D47940" w:rsidRPr="001C1388" w:rsidRDefault="00D47940" w:rsidP="001C1388">
      <w:pPr>
        <w:pStyle w:val="a3"/>
        <w:widowControl w:val="0"/>
        <w:shd w:val="clear" w:color="auto" w:fill="FFFFFF"/>
        <w:spacing w:before="0" w:beforeAutospacing="0" w:after="0" w:afterAutospacing="0"/>
        <w:jc w:val="both"/>
        <w:textAlignment w:val="top"/>
        <w:rPr>
          <w:sz w:val="22"/>
          <w:szCs w:val="22"/>
        </w:rPr>
      </w:pPr>
      <w:r w:rsidRPr="001C1388">
        <w:rPr>
          <w:sz w:val="22"/>
          <w:szCs w:val="22"/>
        </w:rPr>
        <w:t xml:space="preserve">факт поступления от претендентов задатков на основании выписки (выписок) с соответствующего счета (счетов). По результатам рассмотрения документов </w:t>
      </w:r>
      <w:r w:rsidR="00E76264" w:rsidRPr="001C1388">
        <w:rPr>
          <w:sz w:val="22"/>
          <w:szCs w:val="22"/>
        </w:rPr>
        <w:t>О</w:t>
      </w:r>
      <w:r w:rsidRPr="001C1388">
        <w:rPr>
          <w:sz w:val="22"/>
          <w:szCs w:val="22"/>
        </w:rPr>
        <w:t xml:space="preserve">рганизатор </w:t>
      </w:r>
      <w:r w:rsidR="004277D3" w:rsidRPr="001C1388">
        <w:rPr>
          <w:sz w:val="22"/>
          <w:szCs w:val="22"/>
        </w:rPr>
        <w:t>аукциона</w:t>
      </w:r>
      <w:r w:rsidRPr="001C1388">
        <w:rPr>
          <w:sz w:val="22"/>
          <w:szCs w:val="22"/>
        </w:rPr>
        <w:t xml:space="preserve"> принимает решение о признании претендентов участниками </w:t>
      </w:r>
      <w:r w:rsidR="004277D3" w:rsidRPr="001C1388">
        <w:rPr>
          <w:sz w:val="22"/>
          <w:szCs w:val="22"/>
        </w:rPr>
        <w:t>аукциона</w:t>
      </w:r>
      <w:r w:rsidRPr="001C1388">
        <w:rPr>
          <w:sz w:val="22"/>
          <w:szCs w:val="22"/>
        </w:rPr>
        <w:t xml:space="preserve"> или об отказе в допуске претендентов к участию в </w:t>
      </w:r>
      <w:r w:rsidR="004277D3" w:rsidRPr="001C1388">
        <w:rPr>
          <w:sz w:val="22"/>
          <w:szCs w:val="22"/>
        </w:rPr>
        <w:t>аукционе</w:t>
      </w:r>
      <w:r w:rsidRPr="001C1388">
        <w:rPr>
          <w:sz w:val="22"/>
          <w:szCs w:val="22"/>
        </w:rPr>
        <w:t xml:space="preserve">, которое оформляется протоколом. В протоколе приводится перечень принятых заявок с указанием имен (наименований) претендентов, перечень отозванных заявок, имена (наименования) претендентов, признанных участниками </w:t>
      </w:r>
      <w:r w:rsidR="004277D3" w:rsidRPr="001C1388">
        <w:rPr>
          <w:sz w:val="22"/>
          <w:szCs w:val="22"/>
        </w:rPr>
        <w:t>аукциона</w:t>
      </w:r>
      <w:r w:rsidRPr="001C1388">
        <w:rPr>
          <w:sz w:val="22"/>
          <w:szCs w:val="22"/>
        </w:rPr>
        <w:t xml:space="preserve">, а также имена (наименования) претендентов, которым было отказано в допуске к участию в </w:t>
      </w:r>
      <w:r w:rsidR="004277D3" w:rsidRPr="001C1388">
        <w:rPr>
          <w:sz w:val="22"/>
          <w:szCs w:val="22"/>
        </w:rPr>
        <w:t>аукционе</w:t>
      </w:r>
      <w:r w:rsidRPr="001C1388">
        <w:rPr>
          <w:sz w:val="22"/>
          <w:szCs w:val="22"/>
        </w:rPr>
        <w:t>, с указанием оснований отказа.</w:t>
      </w:r>
    </w:p>
    <w:p w:rsidR="00D47940" w:rsidRPr="001C1388" w:rsidRDefault="002A0A9D" w:rsidP="001C1388">
      <w:pPr>
        <w:pStyle w:val="a3"/>
        <w:widowControl w:val="0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sz w:val="22"/>
          <w:szCs w:val="22"/>
        </w:rPr>
      </w:pPr>
      <w:r w:rsidRPr="001C1388">
        <w:rPr>
          <w:sz w:val="22"/>
          <w:szCs w:val="22"/>
        </w:rPr>
        <w:lastRenderedPageBreak/>
        <w:t>4</w:t>
      </w:r>
      <w:r w:rsidR="00D47940" w:rsidRPr="001C1388">
        <w:rPr>
          <w:sz w:val="22"/>
          <w:szCs w:val="22"/>
        </w:rPr>
        <w:t>.</w:t>
      </w:r>
      <w:r w:rsidR="009A21D9" w:rsidRPr="001C1388">
        <w:rPr>
          <w:sz w:val="22"/>
          <w:szCs w:val="22"/>
        </w:rPr>
        <w:t>5</w:t>
      </w:r>
      <w:r w:rsidR="00D47940" w:rsidRPr="001C1388">
        <w:rPr>
          <w:sz w:val="22"/>
          <w:szCs w:val="22"/>
        </w:rPr>
        <w:t xml:space="preserve">. Претендент не допускается к участию в </w:t>
      </w:r>
      <w:r w:rsidR="004277D3" w:rsidRPr="001C1388">
        <w:rPr>
          <w:sz w:val="22"/>
          <w:szCs w:val="22"/>
        </w:rPr>
        <w:t>аукционе</w:t>
      </w:r>
      <w:r w:rsidR="00D47940" w:rsidRPr="001C1388">
        <w:rPr>
          <w:sz w:val="22"/>
          <w:szCs w:val="22"/>
        </w:rPr>
        <w:t xml:space="preserve"> по следующим основаниям:</w:t>
      </w:r>
    </w:p>
    <w:p w:rsidR="00D47940" w:rsidRPr="001C1388" w:rsidRDefault="00D47940" w:rsidP="001C1388">
      <w:pPr>
        <w:pStyle w:val="a3"/>
        <w:widowControl w:val="0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sz w:val="22"/>
          <w:szCs w:val="22"/>
        </w:rPr>
      </w:pPr>
      <w:r w:rsidRPr="001C1388">
        <w:rPr>
          <w:sz w:val="22"/>
          <w:szCs w:val="22"/>
        </w:rPr>
        <w:t xml:space="preserve">а) представлены не все документы в соответствии с перечнем, указанным в </w:t>
      </w:r>
      <w:r w:rsidR="00123AA0" w:rsidRPr="001C1388">
        <w:rPr>
          <w:sz w:val="22"/>
          <w:szCs w:val="22"/>
        </w:rPr>
        <w:t xml:space="preserve"> настоящем изве</w:t>
      </w:r>
      <w:r w:rsidRPr="001C1388">
        <w:rPr>
          <w:sz w:val="22"/>
          <w:szCs w:val="22"/>
        </w:rPr>
        <w:t>щении, или оформление указанных документов не соответствует законодательству Российской Федерации;</w:t>
      </w:r>
    </w:p>
    <w:p w:rsidR="00D47940" w:rsidRPr="001C1388" w:rsidRDefault="00D47940" w:rsidP="001C1388">
      <w:pPr>
        <w:pStyle w:val="a3"/>
        <w:widowControl w:val="0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sz w:val="22"/>
          <w:szCs w:val="22"/>
        </w:rPr>
      </w:pPr>
      <w:r w:rsidRPr="001C1388">
        <w:rPr>
          <w:sz w:val="22"/>
          <w:szCs w:val="22"/>
        </w:rPr>
        <w:t>б) заявка подана лицом, не уполномоченным претендентом на осуществление таких действий;</w:t>
      </w:r>
    </w:p>
    <w:p w:rsidR="00D47940" w:rsidRPr="001C1388" w:rsidRDefault="00D47940" w:rsidP="001C1388">
      <w:pPr>
        <w:pStyle w:val="a3"/>
        <w:widowControl w:val="0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sz w:val="22"/>
          <w:szCs w:val="22"/>
        </w:rPr>
      </w:pPr>
      <w:r w:rsidRPr="001C1388">
        <w:rPr>
          <w:sz w:val="22"/>
          <w:szCs w:val="22"/>
        </w:rPr>
        <w:t xml:space="preserve">в) не подтверждено поступление в установленный срок задатка на счет (счета), указанный в </w:t>
      </w:r>
      <w:r w:rsidR="0097727E" w:rsidRPr="001C1388">
        <w:rPr>
          <w:sz w:val="22"/>
          <w:szCs w:val="22"/>
        </w:rPr>
        <w:t xml:space="preserve">настоящем </w:t>
      </w:r>
      <w:r w:rsidRPr="001C1388">
        <w:rPr>
          <w:sz w:val="22"/>
          <w:szCs w:val="22"/>
        </w:rPr>
        <w:t xml:space="preserve">извещении о проведении </w:t>
      </w:r>
      <w:r w:rsidR="004277D3" w:rsidRPr="001C1388">
        <w:rPr>
          <w:sz w:val="22"/>
          <w:szCs w:val="22"/>
        </w:rPr>
        <w:t>аукциона</w:t>
      </w:r>
      <w:r w:rsidRPr="001C1388">
        <w:rPr>
          <w:sz w:val="22"/>
          <w:szCs w:val="22"/>
        </w:rPr>
        <w:t>.</w:t>
      </w:r>
    </w:p>
    <w:p w:rsidR="00D47940" w:rsidRPr="001C1388" w:rsidRDefault="002A0A9D" w:rsidP="001C1388">
      <w:pPr>
        <w:pStyle w:val="a3"/>
        <w:widowControl w:val="0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sz w:val="22"/>
          <w:szCs w:val="22"/>
        </w:rPr>
      </w:pPr>
      <w:r w:rsidRPr="001C1388">
        <w:rPr>
          <w:sz w:val="22"/>
          <w:szCs w:val="22"/>
        </w:rPr>
        <w:t>4</w:t>
      </w:r>
      <w:r w:rsidR="00D47940" w:rsidRPr="001C1388">
        <w:rPr>
          <w:sz w:val="22"/>
          <w:szCs w:val="22"/>
        </w:rPr>
        <w:t>.</w:t>
      </w:r>
      <w:r w:rsidR="009A21D9" w:rsidRPr="001C1388">
        <w:rPr>
          <w:sz w:val="22"/>
          <w:szCs w:val="22"/>
        </w:rPr>
        <w:t>6</w:t>
      </w:r>
      <w:r w:rsidR="00D47940" w:rsidRPr="001C1388">
        <w:rPr>
          <w:sz w:val="22"/>
          <w:szCs w:val="22"/>
        </w:rPr>
        <w:t xml:space="preserve">. </w:t>
      </w:r>
      <w:r w:rsidR="005B36C7" w:rsidRPr="001C1388">
        <w:rPr>
          <w:sz w:val="22"/>
          <w:szCs w:val="22"/>
        </w:rPr>
        <w:t>Организатор аукциона</w:t>
      </w:r>
      <w:r w:rsidR="00D47940" w:rsidRPr="001C1388">
        <w:rPr>
          <w:sz w:val="22"/>
          <w:szCs w:val="22"/>
        </w:rPr>
        <w:t xml:space="preserve"> обязан вернуть внесенный задаток претенденту, не допущенному к участию в </w:t>
      </w:r>
      <w:r w:rsidR="004277D3" w:rsidRPr="001C1388">
        <w:rPr>
          <w:sz w:val="22"/>
          <w:szCs w:val="22"/>
        </w:rPr>
        <w:t>аукционе</w:t>
      </w:r>
      <w:r w:rsidR="00D47940" w:rsidRPr="001C1388">
        <w:rPr>
          <w:sz w:val="22"/>
          <w:szCs w:val="22"/>
        </w:rPr>
        <w:t xml:space="preserve">, в течение 3 банковских дней со дня оформления протокола о признании претендентов участниками </w:t>
      </w:r>
      <w:r w:rsidR="004277D3" w:rsidRPr="001C1388">
        <w:rPr>
          <w:sz w:val="22"/>
          <w:szCs w:val="22"/>
        </w:rPr>
        <w:t>аукциона</w:t>
      </w:r>
      <w:r w:rsidR="00D47940" w:rsidRPr="001C1388">
        <w:rPr>
          <w:sz w:val="22"/>
          <w:szCs w:val="22"/>
        </w:rPr>
        <w:t>.</w:t>
      </w:r>
    </w:p>
    <w:p w:rsidR="00D47940" w:rsidRPr="001C1388" w:rsidRDefault="002A0A9D" w:rsidP="001C1388">
      <w:pPr>
        <w:pStyle w:val="a3"/>
        <w:widowControl w:val="0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sz w:val="22"/>
          <w:szCs w:val="22"/>
        </w:rPr>
      </w:pPr>
      <w:r w:rsidRPr="001C1388">
        <w:rPr>
          <w:sz w:val="22"/>
          <w:szCs w:val="22"/>
        </w:rPr>
        <w:t>4</w:t>
      </w:r>
      <w:r w:rsidR="00D47940" w:rsidRPr="001C1388">
        <w:rPr>
          <w:sz w:val="22"/>
          <w:szCs w:val="22"/>
        </w:rPr>
        <w:t>.</w:t>
      </w:r>
      <w:r w:rsidR="009A21D9" w:rsidRPr="001C1388">
        <w:rPr>
          <w:sz w:val="22"/>
          <w:szCs w:val="22"/>
        </w:rPr>
        <w:t>7</w:t>
      </w:r>
      <w:r w:rsidR="00D47940" w:rsidRPr="001C1388">
        <w:rPr>
          <w:sz w:val="22"/>
          <w:szCs w:val="22"/>
        </w:rPr>
        <w:t xml:space="preserve">. Претенденты, признанные участниками </w:t>
      </w:r>
      <w:r w:rsidR="004277D3" w:rsidRPr="001C1388">
        <w:rPr>
          <w:sz w:val="22"/>
          <w:szCs w:val="22"/>
        </w:rPr>
        <w:t>аукциона</w:t>
      </w:r>
      <w:r w:rsidR="00D47940" w:rsidRPr="001C1388">
        <w:rPr>
          <w:sz w:val="22"/>
          <w:szCs w:val="22"/>
        </w:rPr>
        <w:t xml:space="preserve">, и претенденты, не допущенные к участию в </w:t>
      </w:r>
      <w:r w:rsidR="004277D3" w:rsidRPr="001C1388">
        <w:rPr>
          <w:sz w:val="22"/>
          <w:szCs w:val="22"/>
        </w:rPr>
        <w:t>аукционе</w:t>
      </w:r>
      <w:r w:rsidR="00D47940" w:rsidRPr="001C1388">
        <w:rPr>
          <w:sz w:val="22"/>
          <w:szCs w:val="22"/>
        </w:rPr>
        <w:t>, уведомляются</w:t>
      </w:r>
      <w:r w:rsidR="00E76264" w:rsidRPr="001C1388">
        <w:rPr>
          <w:sz w:val="22"/>
          <w:szCs w:val="22"/>
        </w:rPr>
        <w:t xml:space="preserve"> Организатором аукциона </w:t>
      </w:r>
      <w:r w:rsidR="00D47940" w:rsidRPr="001C1388">
        <w:rPr>
          <w:sz w:val="22"/>
          <w:szCs w:val="22"/>
        </w:rPr>
        <w:t>о принятом решении не позднее следующего рабочего дня с даты оформления данного решения протоколом путем вручения им под расписку соответствующего уведомления либо направления такого уведомления по почте заказным письмом.</w:t>
      </w:r>
    </w:p>
    <w:p w:rsidR="00D47940" w:rsidRPr="001C1388" w:rsidRDefault="002A0A9D" w:rsidP="001C1388">
      <w:pPr>
        <w:pStyle w:val="a3"/>
        <w:widowControl w:val="0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sz w:val="22"/>
          <w:szCs w:val="22"/>
        </w:rPr>
      </w:pPr>
      <w:r w:rsidRPr="001C1388">
        <w:rPr>
          <w:sz w:val="22"/>
          <w:szCs w:val="22"/>
        </w:rPr>
        <w:t>4</w:t>
      </w:r>
      <w:r w:rsidR="00D47940" w:rsidRPr="001C1388">
        <w:rPr>
          <w:sz w:val="22"/>
          <w:szCs w:val="22"/>
        </w:rPr>
        <w:t>.</w:t>
      </w:r>
      <w:r w:rsidR="009A21D9" w:rsidRPr="001C1388">
        <w:rPr>
          <w:sz w:val="22"/>
          <w:szCs w:val="22"/>
        </w:rPr>
        <w:t>8</w:t>
      </w:r>
      <w:r w:rsidR="00D47940" w:rsidRPr="001C1388">
        <w:rPr>
          <w:sz w:val="22"/>
          <w:szCs w:val="22"/>
        </w:rPr>
        <w:t xml:space="preserve">. Претендент приобретает статус участника </w:t>
      </w:r>
      <w:r w:rsidR="004277D3" w:rsidRPr="001C1388">
        <w:rPr>
          <w:sz w:val="22"/>
          <w:szCs w:val="22"/>
        </w:rPr>
        <w:t>аукциона</w:t>
      </w:r>
      <w:r w:rsidR="00D47940" w:rsidRPr="001C1388">
        <w:rPr>
          <w:sz w:val="22"/>
          <w:szCs w:val="22"/>
        </w:rPr>
        <w:t xml:space="preserve"> с момента оформления </w:t>
      </w:r>
      <w:r w:rsidR="00E76264" w:rsidRPr="001C1388">
        <w:rPr>
          <w:sz w:val="22"/>
          <w:szCs w:val="22"/>
        </w:rPr>
        <w:t>О</w:t>
      </w:r>
      <w:r w:rsidR="00D47940" w:rsidRPr="001C1388">
        <w:rPr>
          <w:sz w:val="22"/>
          <w:szCs w:val="22"/>
        </w:rPr>
        <w:t xml:space="preserve">рганизатором </w:t>
      </w:r>
      <w:r w:rsidR="004277D3" w:rsidRPr="001C1388">
        <w:rPr>
          <w:sz w:val="22"/>
          <w:szCs w:val="22"/>
        </w:rPr>
        <w:t>аукциона</w:t>
      </w:r>
      <w:r w:rsidR="00D47940" w:rsidRPr="001C1388">
        <w:rPr>
          <w:sz w:val="22"/>
          <w:szCs w:val="22"/>
        </w:rPr>
        <w:t xml:space="preserve"> протокола о признании претендентов участниками </w:t>
      </w:r>
      <w:r w:rsidR="004277D3" w:rsidRPr="001C1388">
        <w:rPr>
          <w:sz w:val="22"/>
          <w:szCs w:val="22"/>
        </w:rPr>
        <w:t>аукциона</w:t>
      </w:r>
      <w:r w:rsidR="00D47940" w:rsidRPr="001C1388">
        <w:rPr>
          <w:sz w:val="22"/>
          <w:szCs w:val="22"/>
        </w:rPr>
        <w:t>. </w:t>
      </w:r>
    </w:p>
    <w:p w:rsidR="00D47940" w:rsidRPr="001C1388" w:rsidRDefault="002A0A9D" w:rsidP="001C1388">
      <w:pPr>
        <w:pStyle w:val="a3"/>
        <w:widowControl w:val="0"/>
        <w:shd w:val="clear" w:color="auto" w:fill="FFFFFF"/>
        <w:spacing w:before="0" w:beforeAutospacing="0" w:after="0" w:afterAutospacing="0"/>
        <w:jc w:val="center"/>
        <w:textAlignment w:val="top"/>
        <w:rPr>
          <w:sz w:val="22"/>
          <w:szCs w:val="22"/>
        </w:rPr>
      </w:pPr>
      <w:r w:rsidRPr="001C1388">
        <w:rPr>
          <w:rStyle w:val="a4"/>
          <w:sz w:val="22"/>
          <w:szCs w:val="22"/>
          <w:bdr w:val="none" w:sz="0" w:space="0" w:color="auto" w:frame="1"/>
        </w:rPr>
        <w:t>5</w:t>
      </w:r>
      <w:r w:rsidR="00D47940" w:rsidRPr="001C1388">
        <w:rPr>
          <w:rStyle w:val="a4"/>
          <w:sz w:val="22"/>
          <w:szCs w:val="22"/>
          <w:bdr w:val="none" w:sz="0" w:space="0" w:color="auto" w:frame="1"/>
        </w:rPr>
        <w:t xml:space="preserve">. Порядок проведения </w:t>
      </w:r>
      <w:r w:rsidRPr="001C1388">
        <w:rPr>
          <w:rStyle w:val="a4"/>
          <w:sz w:val="22"/>
          <w:szCs w:val="22"/>
          <w:bdr w:val="none" w:sz="0" w:space="0" w:color="auto" w:frame="1"/>
        </w:rPr>
        <w:t>аукциона</w:t>
      </w:r>
    </w:p>
    <w:p w:rsidR="00D47940" w:rsidRPr="001C1388" w:rsidRDefault="00D47940" w:rsidP="001C1388">
      <w:pPr>
        <w:pStyle w:val="a3"/>
        <w:widowControl w:val="0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sz w:val="22"/>
          <w:szCs w:val="22"/>
        </w:rPr>
      </w:pPr>
      <w:r w:rsidRPr="001C1388">
        <w:rPr>
          <w:sz w:val="22"/>
          <w:szCs w:val="22"/>
        </w:rPr>
        <w:t> </w:t>
      </w:r>
      <w:r w:rsidR="002A0A9D" w:rsidRPr="001C1388">
        <w:rPr>
          <w:sz w:val="22"/>
          <w:szCs w:val="22"/>
        </w:rPr>
        <w:t>5</w:t>
      </w:r>
      <w:r w:rsidRPr="001C1388">
        <w:rPr>
          <w:sz w:val="22"/>
          <w:szCs w:val="22"/>
        </w:rPr>
        <w:t xml:space="preserve">.1. </w:t>
      </w:r>
      <w:r w:rsidR="002A0A9D" w:rsidRPr="001C1388">
        <w:rPr>
          <w:sz w:val="22"/>
          <w:szCs w:val="22"/>
        </w:rPr>
        <w:t>Аукцион</w:t>
      </w:r>
      <w:r w:rsidRPr="001C1388">
        <w:rPr>
          <w:sz w:val="22"/>
          <w:szCs w:val="22"/>
        </w:rPr>
        <w:t xml:space="preserve"> провод</w:t>
      </w:r>
      <w:r w:rsidR="002A0A9D" w:rsidRPr="001C1388">
        <w:rPr>
          <w:sz w:val="22"/>
          <w:szCs w:val="22"/>
        </w:rPr>
        <w:t>и</w:t>
      </w:r>
      <w:r w:rsidRPr="001C1388">
        <w:rPr>
          <w:sz w:val="22"/>
          <w:szCs w:val="22"/>
        </w:rPr>
        <w:t xml:space="preserve">тся в указанном в </w:t>
      </w:r>
      <w:r w:rsidR="0097727E" w:rsidRPr="001C1388">
        <w:rPr>
          <w:sz w:val="22"/>
          <w:szCs w:val="22"/>
        </w:rPr>
        <w:t xml:space="preserve">настоящем </w:t>
      </w:r>
      <w:r w:rsidRPr="001C1388">
        <w:rPr>
          <w:sz w:val="22"/>
          <w:szCs w:val="22"/>
        </w:rPr>
        <w:t xml:space="preserve">извещении о проведении </w:t>
      </w:r>
      <w:r w:rsidR="004277D3" w:rsidRPr="001C1388">
        <w:rPr>
          <w:sz w:val="22"/>
          <w:szCs w:val="22"/>
        </w:rPr>
        <w:t>аукциона</w:t>
      </w:r>
      <w:r w:rsidRPr="001C1388">
        <w:rPr>
          <w:sz w:val="22"/>
          <w:szCs w:val="22"/>
        </w:rPr>
        <w:t xml:space="preserve"> месте, в соответствующие день и час.</w:t>
      </w:r>
    </w:p>
    <w:p w:rsidR="00D47940" w:rsidRPr="001C1388" w:rsidRDefault="002A0A9D" w:rsidP="001C1388">
      <w:pPr>
        <w:pStyle w:val="a3"/>
        <w:widowControl w:val="0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sz w:val="22"/>
          <w:szCs w:val="22"/>
        </w:rPr>
      </w:pPr>
      <w:r w:rsidRPr="001C1388">
        <w:rPr>
          <w:sz w:val="22"/>
          <w:szCs w:val="22"/>
        </w:rPr>
        <w:t>5</w:t>
      </w:r>
      <w:r w:rsidR="00D47940" w:rsidRPr="001C1388">
        <w:rPr>
          <w:sz w:val="22"/>
          <w:szCs w:val="22"/>
        </w:rPr>
        <w:t>.2. Аукцион проводится в следующем порядке:</w:t>
      </w:r>
    </w:p>
    <w:p w:rsidR="00D47940" w:rsidRPr="001C1388" w:rsidRDefault="00D47940" w:rsidP="001C1388">
      <w:pPr>
        <w:pStyle w:val="a3"/>
        <w:widowControl w:val="0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sz w:val="22"/>
          <w:szCs w:val="22"/>
        </w:rPr>
      </w:pPr>
      <w:r w:rsidRPr="001C1388">
        <w:rPr>
          <w:sz w:val="22"/>
          <w:szCs w:val="22"/>
        </w:rPr>
        <w:t>а) аукцион ведет аукционист;</w:t>
      </w:r>
    </w:p>
    <w:p w:rsidR="00D47940" w:rsidRPr="001C1388" w:rsidRDefault="00D47940" w:rsidP="001C1388">
      <w:pPr>
        <w:pStyle w:val="a3"/>
        <w:widowControl w:val="0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sz w:val="22"/>
          <w:szCs w:val="22"/>
        </w:rPr>
      </w:pPr>
      <w:r w:rsidRPr="001C1388">
        <w:rPr>
          <w:sz w:val="22"/>
          <w:szCs w:val="22"/>
        </w:rPr>
        <w:t xml:space="preserve">б) аукцион начинается с оглашения аукционистом наименования, основных характеристик и начальной цены права </w:t>
      </w:r>
      <w:r w:rsidR="002A0A9D" w:rsidRPr="001C1388">
        <w:rPr>
          <w:sz w:val="22"/>
          <w:szCs w:val="22"/>
        </w:rPr>
        <w:t xml:space="preserve">на заключение договора </w:t>
      </w:r>
      <w:r w:rsidRPr="001C1388">
        <w:rPr>
          <w:sz w:val="22"/>
          <w:szCs w:val="22"/>
        </w:rPr>
        <w:t xml:space="preserve">на размещение </w:t>
      </w:r>
      <w:r w:rsidR="00990B50" w:rsidRPr="001C1388">
        <w:rPr>
          <w:sz w:val="22"/>
          <w:szCs w:val="22"/>
        </w:rPr>
        <w:t>нестационарных</w:t>
      </w:r>
      <w:r w:rsidR="00D34144" w:rsidRPr="001C1388">
        <w:rPr>
          <w:sz w:val="22"/>
          <w:szCs w:val="22"/>
        </w:rPr>
        <w:t xml:space="preserve"> торговых</w:t>
      </w:r>
      <w:r w:rsidR="00990B50" w:rsidRPr="001C1388">
        <w:rPr>
          <w:sz w:val="22"/>
          <w:szCs w:val="22"/>
        </w:rPr>
        <w:t xml:space="preserve"> объектов</w:t>
      </w:r>
      <w:r w:rsidRPr="001C1388">
        <w:rPr>
          <w:sz w:val="22"/>
          <w:szCs w:val="22"/>
        </w:rPr>
        <w:t>, «шага аукциона» и порядка проведения аукциона.</w:t>
      </w:r>
    </w:p>
    <w:p w:rsidR="00D47940" w:rsidRPr="001C1388" w:rsidRDefault="00D47940" w:rsidP="001C1388">
      <w:pPr>
        <w:pStyle w:val="a3"/>
        <w:widowControl w:val="0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sz w:val="22"/>
          <w:szCs w:val="22"/>
        </w:rPr>
      </w:pPr>
      <w:r w:rsidRPr="001C1388">
        <w:rPr>
          <w:sz w:val="22"/>
          <w:szCs w:val="22"/>
        </w:rPr>
        <w:t>«Шаг аукциона» не изменяется в течение всего аукциона;</w:t>
      </w:r>
    </w:p>
    <w:p w:rsidR="00D47940" w:rsidRPr="001C1388" w:rsidRDefault="00D47940" w:rsidP="001C1388">
      <w:pPr>
        <w:pStyle w:val="a3"/>
        <w:widowControl w:val="0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sz w:val="22"/>
          <w:szCs w:val="22"/>
        </w:rPr>
      </w:pPr>
      <w:r w:rsidRPr="001C1388">
        <w:rPr>
          <w:sz w:val="22"/>
          <w:szCs w:val="22"/>
        </w:rPr>
        <w:t xml:space="preserve">в) участникам аукциона выдаются пронумерованные </w:t>
      </w:r>
      <w:r w:rsidR="00CE01B4" w:rsidRPr="001C1388">
        <w:rPr>
          <w:sz w:val="22"/>
          <w:szCs w:val="22"/>
        </w:rPr>
        <w:t>карточки</w:t>
      </w:r>
      <w:r w:rsidRPr="001C1388">
        <w:rPr>
          <w:sz w:val="22"/>
          <w:szCs w:val="22"/>
        </w:rPr>
        <w:t xml:space="preserve">, которые они поднимают после оглашения аукционистом начальной цены права </w:t>
      </w:r>
      <w:r w:rsidR="002A0A9D" w:rsidRPr="001C1388">
        <w:rPr>
          <w:sz w:val="22"/>
          <w:szCs w:val="22"/>
        </w:rPr>
        <w:t xml:space="preserve">на заключение договора </w:t>
      </w:r>
      <w:r w:rsidRPr="001C1388">
        <w:rPr>
          <w:sz w:val="22"/>
          <w:szCs w:val="22"/>
        </w:rPr>
        <w:t xml:space="preserve">на размещение </w:t>
      </w:r>
      <w:r w:rsidR="00990B50" w:rsidRPr="001C1388">
        <w:rPr>
          <w:sz w:val="22"/>
          <w:szCs w:val="22"/>
        </w:rPr>
        <w:t>нестационарных</w:t>
      </w:r>
      <w:r w:rsidR="00D34144" w:rsidRPr="001C1388">
        <w:rPr>
          <w:sz w:val="22"/>
          <w:szCs w:val="22"/>
        </w:rPr>
        <w:t xml:space="preserve"> торговых</w:t>
      </w:r>
      <w:r w:rsidR="00990B50" w:rsidRPr="001C1388">
        <w:rPr>
          <w:sz w:val="22"/>
          <w:szCs w:val="22"/>
        </w:rPr>
        <w:t xml:space="preserve"> объектов</w:t>
      </w:r>
      <w:r w:rsidRPr="001C1388">
        <w:rPr>
          <w:sz w:val="22"/>
          <w:szCs w:val="22"/>
        </w:rPr>
        <w:t xml:space="preserve"> в случае, если готовы купить указанное право в соответствии с этой ценой;</w:t>
      </w:r>
    </w:p>
    <w:p w:rsidR="00D47940" w:rsidRPr="001C1388" w:rsidRDefault="00D47940" w:rsidP="001C1388">
      <w:pPr>
        <w:pStyle w:val="a3"/>
        <w:widowControl w:val="0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sz w:val="22"/>
          <w:szCs w:val="22"/>
        </w:rPr>
      </w:pPr>
      <w:r w:rsidRPr="001C1388">
        <w:rPr>
          <w:sz w:val="22"/>
          <w:szCs w:val="22"/>
        </w:rPr>
        <w:t xml:space="preserve">г) каждую последующую цену аукционист назначает путем увеличения текущей цены на «шаг аукциона». После объявления очередной цены аукционист называет номер </w:t>
      </w:r>
      <w:r w:rsidR="00CE01B4" w:rsidRPr="001C1388">
        <w:rPr>
          <w:sz w:val="22"/>
          <w:szCs w:val="22"/>
        </w:rPr>
        <w:t>карточки</w:t>
      </w:r>
      <w:r w:rsidR="0061563C" w:rsidRPr="001C1388">
        <w:rPr>
          <w:sz w:val="22"/>
          <w:szCs w:val="22"/>
        </w:rPr>
        <w:t xml:space="preserve"> </w:t>
      </w:r>
      <w:r w:rsidRPr="001C1388">
        <w:rPr>
          <w:sz w:val="22"/>
          <w:szCs w:val="22"/>
        </w:rPr>
        <w:t xml:space="preserve">участника аукциона, который первым поднял </w:t>
      </w:r>
      <w:r w:rsidR="00CE01B4" w:rsidRPr="001C1388">
        <w:rPr>
          <w:sz w:val="22"/>
          <w:szCs w:val="22"/>
        </w:rPr>
        <w:t>карточку</w:t>
      </w:r>
      <w:r w:rsidRPr="001C1388">
        <w:rPr>
          <w:sz w:val="22"/>
          <w:szCs w:val="22"/>
        </w:rPr>
        <w:t>. Затем аукционист объявляет следующую цену в соответствии с «шагом аукциона»</w:t>
      </w:r>
      <w:r w:rsidR="00B17871" w:rsidRPr="001C1388">
        <w:rPr>
          <w:sz w:val="22"/>
          <w:szCs w:val="22"/>
        </w:rPr>
        <w:t>.</w:t>
      </w:r>
    </w:p>
    <w:p w:rsidR="00D47940" w:rsidRPr="001C1388" w:rsidRDefault="00D47940" w:rsidP="001C1388">
      <w:pPr>
        <w:pStyle w:val="a3"/>
        <w:widowControl w:val="0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sz w:val="22"/>
          <w:szCs w:val="22"/>
        </w:rPr>
      </w:pPr>
      <w:r w:rsidRPr="001C1388">
        <w:rPr>
          <w:sz w:val="22"/>
          <w:szCs w:val="22"/>
        </w:rPr>
        <w:t xml:space="preserve">д) при отсутствии участников аукциона, готовых купить право </w:t>
      </w:r>
      <w:r w:rsidR="002A0A9D" w:rsidRPr="001C1388">
        <w:rPr>
          <w:sz w:val="22"/>
          <w:szCs w:val="22"/>
        </w:rPr>
        <w:t xml:space="preserve">на заключение договора </w:t>
      </w:r>
      <w:r w:rsidRPr="001C1388">
        <w:rPr>
          <w:sz w:val="22"/>
          <w:szCs w:val="22"/>
        </w:rPr>
        <w:t xml:space="preserve">на размещение </w:t>
      </w:r>
      <w:r w:rsidR="00990B50" w:rsidRPr="001C1388">
        <w:rPr>
          <w:sz w:val="22"/>
          <w:szCs w:val="22"/>
        </w:rPr>
        <w:t xml:space="preserve">нестационарных </w:t>
      </w:r>
      <w:r w:rsidR="00D34144" w:rsidRPr="001C1388">
        <w:rPr>
          <w:sz w:val="22"/>
          <w:szCs w:val="22"/>
        </w:rPr>
        <w:t xml:space="preserve">торговых </w:t>
      </w:r>
      <w:r w:rsidR="00990B50" w:rsidRPr="001C1388">
        <w:rPr>
          <w:sz w:val="22"/>
          <w:szCs w:val="22"/>
        </w:rPr>
        <w:t>объектов</w:t>
      </w:r>
      <w:r w:rsidRPr="001C1388">
        <w:rPr>
          <w:sz w:val="22"/>
          <w:szCs w:val="22"/>
        </w:rPr>
        <w:t xml:space="preserve"> в соответствии с названной аукционистом ценой, аукционист повторяет эту цену 3 раза.</w:t>
      </w:r>
    </w:p>
    <w:p w:rsidR="00D47940" w:rsidRPr="001C1388" w:rsidRDefault="00D47940" w:rsidP="001C1388">
      <w:pPr>
        <w:pStyle w:val="a3"/>
        <w:widowControl w:val="0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sz w:val="22"/>
          <w:szCs w:val="22"/>
        </w:rPr>
      </w:pPr>
      <w:r w:rsidRPr="001C1388">
        <w:rPr>
          <w:sz w:val="22"/>
          <w:szCs w:val="22"/>
        </w:rPr>
        <w:t xml:space="preserve">Если после троекратного объявления очередной цены ни один из участников аукциона не поднял </w:t>
      </w:r>
      <w:r w:rsidR="00CE01B4" w:rsidRPr="001C1388">
        <w:rPr>
          <w:sz w:val="22"/>
          <w:szCs w:val="22"/>
        </w:rPr>
        <w:t>карточку</w:t>
      </w:r>
      <w:r w:rsidRPr="001C1388">
        <w:rPr>
          <w:sz w:val="22"/>
          <w:szCs w:val="22"/>
        </w:rPr>
        <w:t xml:space="preserve">, аукцион завершается. Победителем аукциона признается тот участник аукциона, номер </w:t>
      </w:r>
      <w:r w:rsidR="00CE01B4" w:rsidRPr="001C1388">
        <w:rPr>
          <w:sz w:val="22"/>
          <w:szCs w:val="22"/>
        </w:rPr>
        <w:t>карточки</w:t>
      </w:r>
      <w:r w:rsidRPr="001C1388">
        <w:rPr>
          <w:sz w:val="22"/>
          <w:szCs w:val="22"/>
        </w:rPr>
        <w:t xml:space="preserve"> которого был назван аукционистом последним;</w:t>
      </w:r>
    </w:p>
    <w:p w:rsidR="00D47940" w:rsidRPr="001C1388" w:rsidRDefault="00D47940" w:rsidP="001C1388">
      <w:pPr>
        <w:pStyle w:val="a3"/>
        <w:widowControl w:val="0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sz w:val="22"/>
          <w:szCs w:val="22"/>
        </w:rPr>
      </w:pPr>
      <w:r w:rsidRPr="001C1388">
        <w:rPr>
          <w:sz w:val="22"/>
          <w:szCs w:val="22"/>
        </w:rPr>
        <w:t xml:space="preserve">е) по завершении аукциона аукционист объявляет о продаже права </w:t>
      </w:r>
      <w:r w:rsidR="002A0A9D" w:rsidRPr="001C1388">
        <w:rPr>
          <w:sz w:val="22"/>
          <w:szCs w:val="22"/>
        </w:rPr>
        <w:t xml:space="preserve">на заключение договора </w:t>
      </w:r>
      <w:r w:rsidRPr="001C1388">
        <w:rPr>
          <w:sz w:val="22"/>
          <w:szCs w:val="22"/>
        </w:rPr>
        <w:t xml:space="preserve">на размещение </w:t>
      </w:r>
      <w:r w:rsidR="00990B50" w:rsidRPr="001C1388">
        <w:rPr>
          <w:sz w:val="22"/>
          <w:szCs w:val="22"/>
        </w:rPr>
        <w:t xml:space="preserve">нестационарных </w:t>
      </w:r>
      <w:r w:rsidR="00D34144" w:rsidRPr="001C1388">
        <w:rPr>
          <w:sz w:val="22"/>
          <w:szCs w:val="22"/>
        </w:rPr>
        <w:t xml:space="preserve">торговых </w:t>
      </w:r>
      <w:r w:rsidR="00990B50" w:rsidRPr="001C1388">
        <w:rPr>
          <w:sz w:val="22"/>
          <w:szCs w:val="22"/>
        </w:rPr>
        <w:t>объектов</w:t>
      </w:r>
      <w:r w:rsidRPr="001C1388">
        <w:rPr>
          <w:sz w:val="22"/>
          <w:szCs w:val="22"/>
        </w:rPr>
        <w:t xml:space="preserve">, называет цену проданного права и номер </w:t>
      </w:r>
      <w:r w:rsidR="00CE01B4" w:rsidRPr="001C1388">
        <w:rPr>
          <w:sz w:val="22"/>
          <w:szCs w:val="22"/>
        </w:rPr>
        <w:t>карточки</w:t>
      </w:r>
      <w:r w:rsidRPr="001C1388">
        <w:rPr>
          <w:sz w:val="22"/>
          <w:szCs w:val="22"/>
        </w:rPr>
        <w:t xml:space="preserve"> победителя аукциона.</w:t>
      </w:r>
    </w:p>
    <w:p w:rsidR="00D47940" w:rsidRPr="001C1388" w:rsidRDefault="002A0A9D" w:rsidP="001C1388">
      <w:pPr>
        <w:pStyle w:val="a3"/>
        <w:widowControl w:val="0"/>
        <w:shd w:val="clear" w:color="auto" w:fill="FFFFFF"/>
        <w:spacing w:before="0" w:beforeAutospacing="0" w:after="0" w:afterAutospacing="0"/>
        <w:ind w:firstLine="567"/>
        <w:jc w:val="center"/>
        <w:textAlignment w:val="top"/>
        <w:rPr>
          <w:sz w:val="22"/>
          <w:szCs w:val="22"/>
        </w:rPr>
      </w:pPr>
      <w:r w:rsidRPr="001C1388">
        <w:rPr>
          <w:rStyle w:val="a4"/>
          <w:sz w:val="22"/>
          <w:szCs w:val="22"/>
          <w:bdr w:val="none" w:sz="0" w:space="0" w:color="auto" w:frame="1"/>
        </w:rPr>
        <w:t>6</w:t>
      </w:r>
      <w:r w:rsidR="00D47940" w:rsidRPr="001C1388">
        <w:rPr>
          <w:rStyle w:val="a4"/>
          <w:sz w:val="22"/>
          <w:szCs w:val="22"/>
          <w:bdr w:val="none" w:sz="0" w:space="0" w:color="auto" w:frame="1"/>
        </w:rPr>
        <w:t xml:space="preserve">. Оформление результатов </w:t>
      </w:r>
      <w:r w:rsidR="004277D3" w:rsidRPr="001C1388">
        <w:rPr>
          <w:rStyle w:val="a4"/>
          <w:sz w:val="22"/>
          <w:szCs w:val="22"/>
          <w:bdr w:val="none" w:sz="0" w:space="0" w:color="auto" w:frame="1"/>
        </w:rPr>
        <w:t>аукциона</w:t>
      </w:r>
      <w:r w:rsidR="00D47940" w:rsidRPr="001C1388">
        <w:rPr>
          <w:sz w:val="22"/>
          <w:szCs w:val="22"/>
        </w:rPr>
        <w:t> </w:t>
      </w:r>
    </w:p>
    <w:p w:rsidR="00D47940" w:rsidRPr="001C1388" w:rsidRDefault="002A0A9D" w:rsidP="001C1388">
      <w:pPr>
        <w:pStyle w:val="a3"/>
        <w:widowControl w:val="0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sz w:val="22"/>
          <w:szCs w:val="22"/>
        </w:rPr>
      </w:pPr>
      <w:r w:rsidRPr="001C1388">
        <w:rPr>
          <w:sz w:val="22"/>
          <w:szCs w:val="22"/>
        </w:rPr>
        <w:t>6</w:t>
      </w:r>
      <w:r w:rsidR="00D47940" w:rsidRPr="001C1388">
        <w:rPr>
          <w:sz w:val="22"/>
          <w:szCs w:val="22"/>
        </w:rPr>
        <w:t xml:space="preserve">.1. Результаты </w:t>
      </w:r>
      <w:r w:rsidR="004277D3" w:rsidRPr="001C1388">
        <w:rPr>
          <w:sz w:val="22"/>
          <w:szCs w:val="22"/>
        </w:rPr>
        <w:t>аукциона</w:t>
      </w:r>
      <w:r w:rsidR="00D47940" w:rsidRPr="001C1388">
        <w:rPr>
          <w:sz w:val="22"/>
          <w:szCs w:val="22"/>
        </w:rPr>
        <w:t xml:space="preserve"> оформляются протоколом, который подписывается </w:t>
      </w:r>
      <w:r w:rsidR="00990B50" w:rsidRPr="001C1388">
        <w:rPr>
          <w:sz w:val="22"/>
          <w:szCs w:val="22"/>
        </w:rPr>
        <w:t>О</w:t>
      </w:r>
      <w:r w:rsidR="00D47940" w:rsidRPr="001C1388">
        <w:rPr>
          <w:sz w:val="22"/>
          <w:szCs w:val="22"/>
        </w:rPr>
        <w:t xml:space="preserve">рганизатором </w:t>
      </w:r>
      <w:r w:rsidR="004277D3" w:rsidRPr="001C1388">
        <w:rPr>
          <w:sz w:val="22"/>
          <w:szCs w:val="22"/>
        </w:rPr>
        <w:t>аукциона</w:t>
      </w:r>
      <w:r w:rsidR="00D47940" w:rsidRPr="001C1388">
        <w:rPr>
          <w:sz w:val="22"/>
          <w:szCs w:val="22"/>
        </w:rPr>
        <w:t>, аукционистом</w:t>
      </w:r>
      <w:r w:rsidR="00E76264" w:rsidRPr="001C1388">
        <w:rPr>
          <w:sz w:val="22"/>
          <w:szCs w:val="22"/>
        </w:rPr>
        <w:t xml:space="preserve">, </w:t>
      </w:r>
      <w:r w:rsidR="00D47940" w:rsidRPr="001C1388">
        <w:rPr>
          <w:sz w:val="22"/>
          <w:szCs w:val="22"/>
        </w:rPr>
        <w:t xml:space="preserve">победителем </w:t>
      </w:r>
      <w:r w:rsidR="004277D3" w:rsidRPr="001C1388">
        <w:rPr>
          <w:sz w:val="22"/>
          <w:szCs w:val="22"/>
        </w:rPr>
        <w:t>аукциона</w:t>
      </w:r>
      <w:r w:rsidR="00D47940" w:rsidRPr="001C1388">
        <w:rPr>
          <w:sz w:val="22"/>
          <w:szCs w:val="22"/>
        </w:rPr>
        <w:t xml:space="preserve"> в день проведения </w:t>
      </w:r>
      <w:r w:rsidR="004277D3" w:rsidRPr="001C1388">
        <w:rPr>
          <w:sz w:val="22"/>
          <w:szCs w:val="22"/>
        </w:rPr>
        <w:t>аукциона</w:t>
      </w:r>
      <w:r w:rsidR="00D47940" w:rsidRPr="001C1388">
        <w:rPr>
          <w:sz w:val="22"/>
          <w:szCs w:val="22"/>
        </w:rPr>
        <w:t xml:space="preserve">. Протокол о результатах </w:t>
      </w:r>
      <w:r w:rsidR="004277D3" w:rsidRPr="001C1388">
        <w:rPr>
          <w:sz w:val="22"/>
          <w:szCs w:val="22"/>
        </w:rPr>
        <w:t>аукциона</w:t>
      </w:r>
      <w:r w:rsidR="00D47940" w:rsidRPr="001C1388">
        <w:rPr>
          <w:sz w:val="22"/>
          <w:szCs w:val="22"/>
        </w:rPr>
        <w:t xml:space="preserve"> составляется в </w:t>
      </w:r>
      <w:r w:rsidRPr="001C1388">
        <w:rPr>
          <w:sz w:val="22"/>
          <w:szCs w:val="22"/>
        </w:rPr>
        <w:t>3</w:t>
      </w:r>
      <w:r w:rsidR="00D47940" w:rsidRPr="001C1388">
        <w:rPr>
          <w:sz w:val="22"/>
          <w:szCs w:val="22"/>
        </w:rPr>
        <w:t xml:space="preserve"> экземплярах, один из которых передается победителю, второй </w:t>
      </w:r>
      <w:r w:rsidR="00E76264" w:rsidRPr="001C1388">
        <w:rPr>
          <w:sz w:val="22"/>
          <w:szCs w:val="22"/>
        </w:rPr>
        <w:t>остается у Организатора аукциона</w:t>
      </w:r>
      <w:r w:rsidRPr="001C1388">
        <w:rPr>
          <w:sz w:val="22"/>
          <w:szCs w:val="22"/>
        </w:rPr>
        <w:t xml:space="preserve">, третий </w:t>
      </w:r>
      <w:r w:rsidR="00E76264" w:rsidRPr="001C1388">
        <w:rPr>
          <w:sz w:val="22"/>
          <w:szCs w:val="22"/>
        </w:rPr>
        <w:t>передается в Специализированную организацию</w:t>
      </w:r>
      <w:r w:rsidR="00D47940" w:rsidRPr="001C1388">
        <w:rPr>
          <w:sz w:val="22"/>
          <w:szCs w:val="22"/>
        </w:rPr>
        <w:t>. В протоколе указываются:</w:t>
      </w:r>
    </w:p>
    <w:p w:rsidR="00D47940" w:rsidRPr="001C1388" w:rsidRDefault="00D47940" w:rsidP="001C1388">
      <w:pPr>
        <w:pStyle w:val="a3"/>
        <w:widowControl w:val="0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sz w:val="22"/>
          <w:szCs w:val="22"/>
        </w:rPr>
      </w:pPr>
      <w:r w:rsidRPr="001C1388">
        <w:rPr>
          <w:sz w:val="22"/>
          <w:szCs w:val="22"/>
        </w:rPr>
        <w:t xml:space="preserve">а) </w:t>
      </w:r>
      <w:r w:rsidR="00BA456A" w:rsidRPr="001C1388">
        <w:rPr>
          <w:sz w:val="22"/>
          <w:szCs w:val="22"/>
        </w:rPr>
        <w:t xml:space="preserve">сведения о </w:t>
      </w:r>
      <w:r w:rsidRPr="001C1388">
        <w:rPr>
          <w:sz w:val="22"/>
          <w:szCs w:val="22"/>
        </w:rPr>
        <w:t>предмет</w:t>
      </w:r>
      <w:r w:rsidR="00BA456A" w:rsidRPr="001C1388">
        <w:rPr>
          <w:sz w:val="22"/>
          <w:szCs w:val="22"/>
        </w:rPr>
        <w:t>е</w:t>
      </w:r>
      <w:r w:rsidR="00AE76A2" w:rsidRPr="001C1388">
        <w:rPr>
          <w:sz w:val="22"/>
          <w:szCs w:val="22"/>
        </w:rPr>
        <w:t xml:space="preserve"> </w:t>
      </w:r>
      <w:r w:rsidR="004277D3" w:rsidRPr="001C1388">
        <w:rPr>
          <w:sz w:val="22"/>
          <w:szCs w:val="22"/>
        </w:rPr>
        <w:t>аукциона</w:t>
      </w:r>
      <w:r w:rsidRPr="001C1388">
        <w:rPr>
          <w:sz w:val="22"/>
          <w:szCs w:val="22"/>
        </w:rPr>
        <w:t>;</w:t>
      </w:r>
    </w:p>
    <w:p w:rsidR="00D47940" w:rsidRPr="001C1388" w:rsidRDefault="00D47940" w:rsidP="001C1388">
      <w:pPr>
        <w:pStyle w:val="a3"/>
        <w:widowControl w:val="0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sz w:val="22"/>
          <w:szCs w:val="22"/>
        </w:rPr>
      </w:pPr>
      <w:r w:rsidRPr="001C1388">
        <w:rPr>
          <w:sz w:val="22"/>
          <w:szCs w:val="22"/>
        </w:rPr>
        <w:t xml:space="preserve">б) местоположение (адрес) </w:t>
      </w:r>
      <w:r w:rsidR="0014490C" w:rsidRPr="001C1388">
        <w:rPr>
          <w:sz w:val="22"/>
          <w:szCs w:val="22"/>
        </w:rPr>
        <w:t>нестационарн</w:t>
      </w:r>
      <w:r w:rsidR="00160F36" w:rsidRPr="001C1388">
        <w:rPr>
          <w:sz w:val="22"/>
          <w:szCs w:val="22"/>
        </w:rPr>
        <w:t>ого торгового</w:t>
      </w:r>
      <w:r w:rsidR="0014490C" w:rsidRPr="001C1388">
        <w:rPr>
          <w:sz w:val="22"/>
          <w:szCs w:val="22"/>
        </w:rPr>
        <w:t xml:space="preserve"> объект</w:t>
      </w:r>
      <w:r w:rsidR="00160F36" w:rsidRPr="001C1388">
        <w:rPr>
          <w:sz w:val="22"/>
          <w:szCs w:val="22"/>
        </w:rPr>
        <w:t>а</w:t>
      </w:r>
      <w:r w:rsidRPr="001C1388">
        <w:rPr>
          <w:sz w:val="22"/>
          <w:szCs w:val="22"/>
        </w:rPr>
        <w:t>;</w:t>
      </w:r>
    </w:p>
    <w:p w:rsidR="00D47940" w:rsidRPr="001C1388" w:rsidRDefault="00D47940" w:rsidP="001C1388">
      <w:pPr>
        <w:pStyle w:val="a3"/>
        <w:widowControl w:val="0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sz w:val="22"/>
          <w:szCs w:val="22"/>
        </w:rPr>
      </w:pPr>
      <w:r w:rsidRPr="001C1388">
        <w:rPr>
          <w:sz w:val="22"/>
          <w:szCs w:val="22"/>
        </w:rPr>
        <w:t xml:space="preserve">в) предложения участников </w:t>
      </w:r>
      <w:r w:rsidR="004277D3" w:rsidRPr="001C1388">
        <w:rPr>
          <w:sz w:val="22"/>
          <w:szCs w:val="22"/>
        </w:rPr>
        <w:t>аукциона</w:t>
      </w:r>
      <w:r w:rsidRPr="001C1388">
        <w:rPr>
          <w:sz w:val="22"/>
          <w:szCs w:val="22"/>
        </w:rPr>
        <w:t>;</w:t>
      </w:r>
    </w:p>
    <w:p w:rsidR="00D47940" w:rsidRPr="001C1388" w:rsidRDefault="00D47940" w:rsidP="001C1388">
      <w:pPr>
        <w:pStyle w:val="a3"/>
        <w:widowControl w:val="0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sz w:val="22"/>
          <w:szCs w:val="22"/>
        </w:rPr>
      </w:pPr>
      <w:r w:rsidRPr="001C1388">
        <w:rPr>
          <w:sz w:val="22"/>
          <w:szCs w:val="22"/>
        </w:rPr>
        <w:t>г) имя (наименование) победителя (реквизиты юридического лица или паспортные данные гражданина);</w:t>
      </w:r>
    </w:p>
    <w:p w:rsidR="00D47940" w:rsidRPr="001C1388" w:rsidRDefault="00D47940" w:rsidP="001C1388">
      <w:pPr>
        <w:pStyle w:val="a3"/>
        <w:widowControl w:val="0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sz w:val="22"/>
          <w:szCs w:val="22"/>
        </w:rPr>
      </w:pPr>
      <w:r w:rsidRPr="001C1388">
        <w:rPr>
          <w:sz w:val="22"/>
          <w:szCs w:val="22"/>
        </w:rPr>
        <w:t xml:space="preserve">д) цена приобретаемого права </w:t>
      </w:r>
      <w:r w:rsidR="002A0A9D" w:rsidRPr="001C1388">
        <w:rPr>
          <w:sz w:val="22"/>
          <w:szCs w:val="22"/>
        </w:rPr>
        <w:t xml:space="preserve">на заключение договора </w:t>
      </w:r>
      <w:r w:rsidRPr="001C1388">
        <w:rPr>
          <w:sz w:val="22"/>
          <w:szCs w:val="22"/>
        </w:rPr>
        <w:t xml:space="preserve">на размещение </w:t>
      </w:r>
      <w:r w:rsidR="0014490C" w:rsidRPr="001C1388">
        <w:rPr>
          <w:sz w:val="22"/>
          <w:szCs w:val="22"/>
        </w:rPr>
        <w:t>нестационарн</w:t>
      </w:r>
      <w:r w:rsidR="00F403B4" w:rsidRPr="001C1388">
        <w:rPr>
          <w:sz w:val="22"/>
          <w:szCs w:val="22"/>
        </w:rPr>
        <w:t xml:space="preserve">ого </w:t>
      </w:r>
      <w:r w:rsidR="00D34144" w:rsidRPr="001C1388">
        <w:rPr>
          <w:sz w:val="22"/>
          <w:szCs w:val="22"/>
        </w:rPr>
        <w:t xml:space="preserve">торгового </w:t>
      </w:r>
      <w:r w:rsidR="0014490C" w:rsidRPr="001C1388">
        <w:rPr>
          <w:sz w:val="22"/>
          <w:szCs w:val="22"/>
        </w:rPr>
        <w:t>объект</w:t>
      </w:r>
      <w:r w:rsidR="00F403B4" w:rsidRPr="001C1388">
        <w:rPr>
          <w:sz w:val="22"/>
          <w:szCs w:val="22"/>
        </w:rPr>
        <w:t>а.</w:t>
      </w:r>
    </w:p>
    <w:p w:rsidR="00D47940" w:rsidRPr="001C1388" w:rsidRDefault="004277D3" w:rsidP="001C1388">
      <w:pPr>
        <w:pStyle w:val="a3"/>
        <w:widowControl w:val="0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sz w:val="22"/>
          <w:szCs w:val="22"/>
        </w:rPr>
      </w:pPr>
      <w:r w:rsidRPr="001C1388">
        <w:rPr>
          <w:sz w:val="22"/>
          <w:szCs w:val="22"/>
        </w:rPr>
        <w:t>6</w:t>
      </w:r>
      <w:r w:rsidR="00D47940" w:rsidRPr="001C1388">
        <w:rPr>
          <w:sz w:val="22"/>
          <w:szCs w:val="22"/>
        </w:rPr>
        <w:t xml:space="preserve">.2. Протокол о результатах </w:t>
      </w:r>
      <w:r w:rsidRPr="001C1388">
        <w:rPr>
          <w:sz w:val="22"/>
          <w:szCs w:val="22"/>
        </w:rPr>
        <w:t>аукциона</w:t>
      </w:r>
      <w:r w:rsidR="00D47940" w:rsidRPr="001C1388">
        <w:rPr>
          <w:sz w:val="22"/>
          <w:szCs w:val="22"/>
        </w:rPr>
        <w:t xml:space="preserve"> является основанием для заключения с победителем </w:t>
      </w:r>
      <w:r w:rsidRPr="001C1388">
        <w:rPr>
          <w:sz w:val="22"/>
          <w:szCs w:val="22"/>
        </w:rPr>
        <w:t>аукциона</w:t>
      </w:r>
      <w:r w:rsidR="00D47940" w:rsidRPr="001C1388">
        <w:rPr>
          <w:sz w:val="22"/>
          <w:szCs w:val="22"/>
        </w:rPr>
        <w:t xml:space="preserve"> договора на размещение </w:t>
      </w:r>
      <w:r w:rsidR="0014490C" w:rsidRPr="001C1388">
        <w:rPr>
          <w:sz w:val="22"/>
          <w:szCs w:val="22"/>
        </w:rPr>
        <w:t>нестационарн</w:t>
      </w:r>
      <w:r w:rsidR="005F58AD" w:rsidRPr="001C1388">
        <w:rPr>
          <w:sz w:val="22"/>
          <w:szCs w:val="22"/>
        </w:rPr>
        <w:t>ого</w:t>
      </w:r>
      <w:r w:rsidR="00D34144" w:rsidRPr="001C1388">
        <w:rPr>
          <w:sz w:val="22"/>
          <w:szCs w:val="22"/>
        </w:rPr>
        <w:t xml:space="preserve"> торгового</w:t>
      </w:r>
      <w:r w:rsidR="005F58AD" w:rsidRPr="001C1388">
        <w:rPr>
          <w:sz w:val="22"/>
          <w:szCs w:val="22"/>
        </w:rPr>
        <w:t xml:space="preserve"> </w:t>
      </w:r>
      <w:r w:rsidR="0014490C" w:rsidRPr="001C1388">
        <w:rPr>
          <w:sz w:val="22"/>
          <w:szCs w:val="22"/>
        </w:rPr>
        <w:t>объект</w:t>
      </w:r>
      <w:r w:rsidR="00F403B4" w:rsidRPr="001C1388">
        <w:rPr>
          <w:sz w:val="22"/>
          <w:szCs w:val="22"/>
        </w:rPr>
        <w:t>а</w:t>
      </w:r>
      <w:r w:rsidR="00D47940" w:rsidRPr="001C1388">
        <w:rPr>
          <w:sz w:val="22"/>
          <w:szCs w:val="22"/>
        </w:rPr>
        <w:t>.</w:t>
      </w:r>
    </w:p>
    <w:p w:rsidR="00D47940" w:rsidRPr="001C1388" w:rsidRDefault="00D47940" w:rsidP="001C1388">
      <w:pPr>
        <w:pStyle w:val="a3"/>
        <w:widowControl w:val="0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sz w:val="22"/>
          <w:szCs w:val="22"/>
        </w:rPr>
      </w:pPr>
      <w:r w:rsidRPr="001C1388">
        <w:rPr>
          <w:sz w:val="22"/>
          <w:szCs w:val="22"/>
        </w:rPr>
        <w:t>Договор подлежит заключению в срок не позднее 5 дней со дня подписания протокола.</w:t>
      </w:r>
    </w:p>
    <w:p w:rsidR="004A4F4C" w:rsidRPr="001C1388" w:rsidRDefault="004A4F4C" w:rsidP="001C1388">
      <w:pPr>
        <w:pStyle w:val="a3"/>
        <w:widowControl w:val="0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sz w:val="22"/>
          <w:szCs w:val="22"/>
        </w:rPr>
      </w:pPr>
      <w:r w:rsidRPr="001C1388">
        <w:rPr>
          <w:sz w:val="22"/>
          <w:szCs w:val="22"/>
        </w:rPr>
        <w:t xml:space="preserve">Договор заключается между </w:t>
      </w:r>
      <w:r w:rsidR="00E76264" w:rsidRPr="001C1388">
        <w:rPr>
          <w:sz w:val="22"/>
          <w:szCs w:val="22"/>
        </w:rPr>
        <w:t xml:space="preserve">Продавцом </w:t>
      </w:r>
      <w:r w:rsidRPr="001C1388">
        <w:rPr>
          <w:sz w:val="22"/>
          <w:szCs w:val="22"/>
        </w:rPr>
        <w:t>и победителем аукциона.</w:t>
      </w:r>
    </w:p>
    <w:p w:rsidR="00D47940" w:rsidRPr="001C1388" w:rsidRDefault="004277D3" w:rsidP="001C1388">
      <w:pPr>
        <w:pStyle w:val="a3"/>
        <w:widowControl w:val="0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sz w:val="22"/>
          <w:szCs w:val="22"/>
        </w:rPr>
      </w:pPr>
      <w:r w:rsidRPr="001C1388">
        <w:rPr>
          <w:sz w:val="22"/>
          <w:szCs w:val="22"/>
        </w:rPr>
        <w:t>6</w:t>
      </w:r>
      <w:r w:rsidR="00D47940" w:rsidRPr="001C1388">
        <w:rPr>
          <w:sz w:val="22"/>
          <w:szCs w:val="22"/>
        </w:rPr>
        <w:t xml:space="preserve">.3. Внесенный победителем </w:t>
      </w:r>
      <w:r w:rsidRPr="001C1388">
        <w:rPr>
          <w:sz w:val="22"/>
          <w:szCs w:val="22"/>
        </w:rPr>
        <w:t>аукциона</w:t>
      </w:r>
      <w:r w:rsidR="00D47940" w:rsidRPr="001C1388">
        <w:rPr>
          <w:sz w:val="22"/>
          <w:szCs w:val="22"/>
        </w:rPr>
        <w:t xml:space="preserve"> задаток засчитывается в счет оплаты по договору  на размещение </w:t>
      </w:r>
      <w:r w:rsidR="0014490C" w:rsidRPr="001C1388">
        <w:rPr>
          <w:sz w:val="22"/>
          <w:szCs w:val="22"/>
        </w:rPr>
        <w:t>нестационарн</w:t>
      </w:r>
      <w:r w:rsidR="00F403B4" w:rsidRPr="001C1388">
        <w:rPr>
          <w:sz w:val="22"/>
          <w:szCs w:val="22"/>
        </w:rPr>
        <w:t xml:space="preserve">ого </w:t>
      </w:r>
      <w:r w:rsidR="00D34144" w:rsidRPr="001C1388">
        <w:rPr>
          <w:sz w:val="22"/>
          <w:szCs w:val="22"/>
        </w:rPr>
        <w:t xml:space="preserve">торгового </w:t>
      </w:r>
      <w:r w:rsidR="0014490C" w:rsidRPr="001C1388">
        <w:rPr>
          <w:sz w:val="22"/>
          <w:szCs w:val="22"/>
        </w:rPr>
        <w:t>объект</w:t>
      </w:r>
      <w:r w:rsidR="00F403B4" w:rsidRPr="001C1388">
        <w:rPr>
          <w:sz w:val="22"/>
          <w:szCs w:val="22"/>
        </w:rPr>
        <w:t>а</w:t>
      </w:r>
      <w:r w:rsidR="00D47940" w:rsidRPr="001C1388">
        <w:rPr>
          <w:sz w:val="22"/>
          <w:szCs w:val="22"/>
        </w:rPr>
        <w:t>.</w:t>
      </w:r>
    </w:p>
    <w:p w:rsidR="00D47940" w:rsidRPr="001C1388" w:rsidRDefault="005B36C7" w:rsidP="001C1388">
      <w:pPr>
        <w:pStyle w:val="a3"/>
        <w:widowControl w:val="0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sz w:val="22"/>
          <w:szCs w:val="22"/>
        </w:rPr>
      </w:pPr>
      <w:r w:rsidRPr="001C1388">
        <w:rPr>
          <w:sz w:val="22"/>
          <w:szCs w:val="22"/>
        </w:rPr>
        <w:t>Организатор аукциона</w:t>
      </w:r>
      <w:r w:rsidR="00AE76A2" w:rsidRPr="001C1388">
        <w:rPr>
          <w:sz w:val="22"/>
          <w:szCs w:val="22"/>
        </w:rPr>
        <w:t xml:space="preserve"> </w:t>
      </w:r>
      <w:r w:rsidR="00D47940" w:rsidRPr="001C1388">
        <w:rPr>
          <w:sz w:val="22"/>
          <w:szCs w:val="22"/>
        </w:rPr>
        <w:t xml:space="preserve">обязан в течение 3 </w:t>
      </w:r>
      <w:r w:rsidR="009229F4" w:rsidRPr="001C1388">
        <w:rPr>
          <w:sz w:val="22"/>
          <w:szCs w:val="22"/>
        </w:rPr>
        <w:t>банковских</w:t>
      </w:r>
      <w:r w:rsidR="00D47940" w:rsidRPr="001C1388">
        <w:rPr>
          <w:sz w:val="22"/>
          <w:szCs w:val="22"/>
        </w:rPr>
        <w:t xml:space="preserve"> дней со дня подписания протокола о результатах </w:t>
      </w:r>
      <w:r w:rsidR="004277D3" w:rsidRPr="001C1388">
        <w:rPr>
          <w:sz w:val="22"/>
          <w:szCs w:val="22"/>
        </w:rPr>
        <w:t>аукциона</w:t>
      </w:r>
      <w:r w:rsidR="00D47940" w:rsidRPr="001C1388">
        <w:rPr>
          <w:sz w:val="22"/>
          <w:szCs w:val="22"/>
        </w:rPr>
        <w:t xml:space="preserve"> возвратить задаток участникам </w:t>
      </w:r>
      <w:r w:rsidR="004277D3" w:rsidRPr="001C1388">
        <w:rPr>
          <w:sz w:val="22"/>
          <w:szCs w:val="22"/>
        </w:rPr>
        <w:t>аукциона</w:t>
      </w:r>
      <w:r w:rsidR="00D47940" w:rsidRPr="001C1388">
        <w:rPr>
          <w:sz w:val="22"/>
          <w:szCs w:val="22"/>
        </w:rPr>
        <w:t xml:space="preserve">, </w:t>
      </w:r>
      <w:r w:rsidR="00343B0E" w:rsidRPr="001C1388">
        <w:rPr>
          <w:sz w:val="22"/>
          <w:szCs w:val="22"/>
        </w:rPr>
        <w:t>не ставши</w:t>
      </w:r>
      <w:r w:rsidR="0097727E" w:rsidRPr="001C1388">
        <w:rPr>
          <w:sz w:val="22"/>
          <w:szCs w:val="22"/>
        </w:rPr>
        <w:t>ми</w:t>
      </w:r>
      <w:r w:rsidR="00343B0E" w:rsidRPr="001C1388">
        <w:rPr>
          <w:sz w:val="22"/>
          <w:szCs w:val="22"/>
        </w:rPr>
        <w:t xml:space="preserve"> победителями</w:t>
      </w:r>
      <w:r w:rsidR="00D47940" w:rsidRPr="001C1388">
        <w:rPr>
          <w:sz w:val="22"/>
          <w:szCs w:val="22"/>
        </w:rPr>
        <w:t>.</w:t>
      </w:r>
    </w:p>
    <w:p w:rsidR="00D47940" w:rsidRPr="001C1388" w:rsidRDefault="004277D3" w:rsidP="001C1388">
      <w:pPr>
        <w:pStyle w:val="a3"/>
        <w:widowControl w:val="0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sz w:val="22"/>
          <w:szCs w:val="22"/>
        </w:rPr>
      </w:pPr>
      <w:r w:rsidRPr="001C1388">
        <w:rPr>
          <w:sz w:val="22"/>
          <w:szCs w:val="22"/>
        </w:rPr>
        <w:t>6</w:t>
      </w:r>
      <w:r w:rsidR="00D47940" w:rsidRPr="001C1388">
        <w:rPr>
          <w:sz w:val="22"/>
          <w:szCs w:val="22"/>
        </w:rPr>
        <w:t xml:space="preserve">.4. Последствия уклонения победителя </w:t>
      </w:r>
      <w:r w:rsidRPr="001C1388">
        <w:rPr>
          <w:sz w:val="22"/>
          <w:szCs w:val="22"/>
        </w:rPr>
        <w:t>аукциона</w:t>
      </w:r>
      <w:r w:rsidR="00D47940" w:rsidRPr="001C1388">
        <w:rPr>
          <w:sz w:val="22"/>
          <w:szCs w:val="22"/>
        </w:rPr>
        <w:t xml:space="preserve">, а также </w:t>
      </w:r>
      <w:r w:rsidR="00E76264" w:rsidRPr="001C1388">
        <w:rPr>
          <w:sz w:val="22"/>
          <w:szCs w:val="22"/>
        </w:rPr>
        <w:t>О</w:t>
      </w:r>
      <w:r w:rsidR="00D47940" w:rsidRPr="001C1388">
        <w:rPr>
          <w:sz w:val="22"/>
          <w:szCs w:val="22"/>
        </w:rPr>
        <w:t xml:space="preserve">рганизатора </w:t>
      </w:r>
      <w:r w:rsidRPr="001C1388">
        <w:rPr>
          <w:sz w:val="22"/>
          <w:szCs w:val="22"/>
        </w:rPr>
        <w:t>аукциона</w:t>
      </w:r>
      <w:r w:rsidR="00D47940" w:rsidRPr="001C1388">
        <w:rPr>
          <w:sz w:val="22"/>
          <w:szCs w:val="22"/>
        </w:rPr>
        <w:t xml:space="preserve"> от подписания протокола, а также от заключения договора определяются в соответствии с гражданским</w:t>
      </w:r>
      <w:r w:rsidR="00D47940" w:rsidRPr="001C1388">
        <w:rPr>
          <w:rStyle w:val="apple-converted-space"/>
          <w:sz w:val="22"/>
          <w:szCs w:val="22"/>
        </w:rPr>
        <w:t> </w:t>
      </w:r>
      <w:r w:rsidR="00D47940" w:rsidRPr="001C1388">
        <w:rPr>
          <w:sz w:val="22"/>
          <w:szCs w:val="22"/>
          <w:bdr w:val="none" w:sz="0" w:space="0" w:color="auto" w:frame="1"/>
        </w:rPr>
        <w:t>законодательством</w:t>
      </w:r>
      <w:r w:rsidR="00D47940" w:rsidRPr="001C1388">
        <w:rPr>
          <w:rStyle w:val="apple-converted-space"/>
          <w:sz w:val="22"/>
          <w:szCs w:val="22"/>
        </w:rPr>
        <w:t> </w:t>
      </w:r>
      <w:r w:rsidR="00D47940" w:rsidRPr="001C1388">
        <w:rPr>
          <w:sz w:val="22"/>
          <w:szCs w:val="22"/>
        </w:rPr>
        <w:t>Российской Федерации.</w:t>
      </w:r>
    </w:p>
    <w:p w:rsidR="00D47940" w:rsidRPr="001C1388" w:rsidRDefault="004277D3" w:rsidP="001C1388">
      <w:pPr>
        <w:pStyle w:val="a3"/>
        <w:widowControl w:val="0"/>
        <w:shd w:val="clear" w:color="auto" w:fill="FFFFFF"/>
        <w:spacing w:before="0" w:beforeAutospacing="0" w:after="0" w:afterAutospacing="0"/>
        <w:jc w:val="center"/>
        <w:textAlignment w:val="top"/>
        <w:rPr>
          <w:sz w:val="22"/>
          <w:szCs w:val="22"/>
        </w:rPr>
      </w:pPr>
      <w:r w:rsidRPr="001C1388">
        <w:rPr>
          <w:rStyle w:val="a4"/>
          <w:sz w:val="22"/>
          <w:szCs w:val="22"/>
          <w:bdr w:val="none" w:sz="0" w:space="0" w:color="auto" w:frame="1"/>
        </w:rPr>
        <w:t>7</w:t>
      </w:r>
      <w:r w:rsidR="00D47940" w:rsidRPr="001C1388">
        <w:rPr>
          <w:rStyle w:val="a4"/>
          <w:sz w:val="22"/>
          <w:szCs w:val="22"/>
          <w:bdr w:val="none" w:sz="0" w:space="0" w:color="auto" w:frame="1"/>
        </w:rPr>
        <w:t xml:space="preserve">. Признание </w:t>
      </w:r>
      <w:r w:rsidRPr="001C1388">
        <w:rPr>
          <w:rStyle w:val="a4"/>
          <w:sz w:val="22"/>
          <w:szCs w:val="22"/>
          <w:bdr w:val="none" w:sz="0" w:space="0" w:color="auto" w:frame="1"/>
        </w:rPr>
        <w:t>аукциона</w:t>
      </w:r>
      <w:r w:rsidR="00AE76A2" w:rsidRPr="001C1388">
        <w:rPr>
          <w:rStyle w:val="a4"/>
          <w:sz w:val="22"/>
          <w:szCs w:val="22"/>
          <w:bdr w:val="none" w:sz="0" w:space="0" w:color="auto" w:frame="1"/>
        </w:rPr>
        <w:t xml:space="preserve"> </w:t>
      </w:r>
      <w:r w:rsidR="00D47940" w:rsidRPr="001C1388">
        <w:rPr>
          <w:rStyle w:val="a4"/>
          <w:sz w:val="22"/>
          <w:szCs w:val="22"/>
          <w:bdr w:val="none" w:sz="0" w:space="0" w:color="auto" w:frame="1"/>
        </w:rPr>
        <w:t>несостоявшимся</w:t>
      </w:r>
    </w:p>
    <w:p w:rsidR="00D47940" w:rsidRPr="001C1388" w:rsidRDefault="004277D3" w:rsidP="001C1388">
      <w:pPr>
        <w:pStyle w:val="a3"/>
        <w:widowControl w:val="0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sz w:val="22"/>
          <w:szCs w:val="22"/>
        </w:rPr>
      </w:pPr>
      <w:r w:rsidRPr="001C1388">
        <w:rPr>
          <w:sz w:val="22"/>
          <w:szCs w:val="22"/>
        </w:rPr>
        <w:t>7</w:t>
      </w:r>
      <w:r w:rsidR="00D47940" w:rsidRPr="001C1388">
        <w:rPr>
          <w:sz w:val="22"/>
          <w:szCs w:val="22"/>
        </w:rPr>
        <w:t xml:space="preserve">.1. </w:t>
      </w:r>
      <w:r w:rsidRPr="001C1388">
        <w:rPr>
          <w:sz w:val="22"/>
          <w:szCs w:val="22"/>
        </w:rPr>
        <w:t xml:space="preserve">Аукцион </w:t>
      </w:r>
      <w:r w:rsidR="00D47940" w:rsidRPr="001C1388">
        <w:rPr>
          <w:sz w:val="22"/>
          <w:szCs w:val="22"/>
        </w:rPr>
        <w:t>призна</w:t>
      </w:r>
      <w:r w:rsidRPr="001C1388">
        <w:rPr>
          <w:sz w:val="22"/>
          <w:szCs w:val="22"/>
        </w:rPr>
        <w:t>е</w:t>
      </w:r>
      <w:r w:rsidR="00D47940" w:rsidRPr="001C1388">
        <w:rPr>
          <w:sz w:val="22"/>
          <w:szCs w:val="22"/>
        </w:rPr>
        <w:t>тся несостоявшимся в случае, если:</w:t>
      </w:r>
    </w:p>
    <w:p w:rsidR="00D47940" w:rsidRPr="001C1388" w:rsidRDefault="00D47940" w:rsidP="001C1388">
      <w:pPr>
        <w:pStyle w:val="a3"/>
        <w:widowControl w:val="0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sz w:val="22"/>
          <w:szCs w:val="22"/>
        </w:rPr>
      </w:pPr>
      <w:r w:rsidRPr="001C1388">
        <w:rPr>
          <w:sz w:val="22"/>
          <w:szCs w:val="22"/>
        </w:rPr>
        <w:t xml:space="preserve">а) в </w:t>
      </w:r>
      <w:r w:rsidR="004277D3" w:rsidRPr="001C1388">
        <w:rPr>
          <w:sz w:val="22"/>
          <w:szCs w:val="22"/>
        </w:rPr>
        <w:t>аукционе</w:t>
      </w:r>
      <w:r w:rsidRPr="001C1388">
        <w:rPr>
          <w:sz w:val="22"/>
          <w:szCs w:val="22"/>
        </w:rPr>
        <w:t xml:space="preserve"> участвовало менее 2 участников;</w:t>
      </w:r>
    </w:p>
    <w:p w:rsidR="00D47940" w:rsidRPr="001C1388" w:rsidRDefault="00D47940" w:rsidP="001C1388">
      <w:pPr>
        <w:pStyle w:val="a3"/>
        <w:widowControl w:val="0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sz w:val="22"/>
          <w:szCs w:val="22"/>
        </w:rPr>
      </w:pPr>
      <w:r w:rsidRPr="001C1388">
        <w:rPr>
          <w:sz w:val="22"/>
          <w:szCs w:val="22"/>
        </w:rPr>
        <w:t xml:space="preserve">б) ни один из участников аукциона после троекратного объявления начальной цены не поднял </w:t>
      </w:r>
      <w:r w:rsidR="00CE01B4" w:rsidRPr="001C1388">
        <w:rPr>
          <w:sz w:val="22"/>
          <w:szCs w:val="22"/>
        </w:rPr>
        <w:t>карточку</w:t>
      </w:r>
      <w:r w:rsidRPr="001C1388">
        <w:rPr>
          <w:sz w:val="22"/>
          <w:szCs w:val="22"/>
        </w:rPr>
        <w:t>;</w:t>
      </w:r>
    </w:p>
    <w:p w:rsidR="00D47940" w:rsidRPr="001C1388" w:rsidRDefault="004277D3" w:rsidP="001C1388">
      <w:pPr>
        <w:pStyle w:val="a3"/>
        <w:widowControl w:val="0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sz w:val="22"/>
          <w:szCs w:val="22"/>
        </w:rPr>
      </w:pPr>
      <w:r w:rsidRPr="001C1388">
        <w:rPr>
          <w:sz w:val="22"/>
          <w:szCs w:val="22"/>
        </w:rPr>
        <w:t>в</w:t>
      </w:r>
      <w:r w:rsidR="00D47940" w:rsidRPr="001C1388">
        <w:rPr>
          <w:sz w:val="22"/>
          <w:szCs w:val="22"/>
        </w:rPr>
        <w:t xml:space="preserve">) победитель </w:t>
      </w:r>
      <w:r w:rsidRPr="001C1388">
        <w:rPr>
          <w:sz w:val="22"/>
          <w:szCs w:val="22"/>
        </w:rPr>
        <w:t>аукциона</w:t>
      </w:r>
      <w:r w:rsidR="00D47940" w:rsidRPr="001C1388">
        <w:rPr>
          <w:sz w:val="22"/>
          <w:szCs w:val="22"/>
        </w:rPr>
        <w:t xml:space="preserve"> уклонился от подписания протокола о результатах </w:t>
      </w:r>
      <w:r w:rsidRPr="001C1388">
        <w:rPr>
          <w:sz w:val="22"/>
          <w:szCs w:val="22"/>
        </w:rPr>
        <w:t>аукциона</w:t>
      </w:r>
      <w:r w:rsidR="00D47940" w:rsidRPr="001C1388">
        <w:rPr>
          <w:sz w:val="22"/>
          <w:szCs w:val="22"/>
        </w:rPr>
        <w:t xml:space="preserve">, заключения договора на размещение </w:t>
      </w:r>
      <w:r w:rsidR="00990B50" w:rsidRPr="001C1388">
        <w:rPr>
          <w:sz w:val="22"/>
          <w:szCs w:val="22"/>
        </w:rPr>
        <w:t>нестационарн</w:t>
      </w:r>
      <w:r w:rsidR="00F403B4" w:rsidRPr="001C1388">
        <w:rPr>
          <w:sz w:val="22"/>
          <w:szCs w:val="22"/>
        </w:rPr>
        <w:t xml:space="preserve">ого </w:t>
      </w:r>
      <w:r w:rsidR="00D34144" w:rsidRPr="001C1388">
        <w:rPr>
          <w:sz w:val="22"/>
          <w:szCs w:val="22"/>
        </w:rPr>
        <w:t xml:space="preserve">торгового </w:t>
      </w:r>
      <w:r w:rsidR="00990B50" w:rsidRPr="001C1388">
        <w:rPr>
          <w:sz w:val="22"/>
          <w:szCs w:val="22"/>
        </w:rPr>
        <w:t>объект</w:t>
      </w:r>
      <w:r w:rsidR="00F403B4" w:rsidRPr="001C1388">
        <w:rPr>
          <w:sz w:val="22"/>
          <w:szCs w:val="22"/>
        </w:rPr>
        <w:t>а</w:t>
      </w:r>
      <w:r w:rsidR="00D47940" w:rsidRPr="001C1388">
        <w:rPr>
          <w:sz w:val="22"/>
          <w:szCs w:val="22"/>
        </w:rPr>
        <w:t>.</w:t>
      </w:r>
    </w:p>
    <w:p w:rsidR="00D47940" w:rsidRPr="001C1388" w:rsidRDefault="004277D3" w:rsidP="001C1388">
      <w:pPr>
        <w:pStyle w:val="a3"/>
        <w:widowControl w:val="0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sz w:val="22"/>
          <w:szCs w:val="22"/>
        </w:rPr>
      </w:pPr>
      <w:r w:rsidRPr="001C1388">
        <w:rPr>
          <w:sz w:val="22"/>
          <w:szCs w:val="22"/>
        </w:rPr>
        <w:t>7</w:t>
      </w:r>
      <w:r w:rsidR="00D47940" w:rsidRPr="001C1388">
        <w:rPr>
          <w:sz w:val="22"/>
          <w:szCs w:val="22"/>
        </w:rPr>
        <w:t xml:space="preserve">.2. </w:t>
      </w:r>
      <w:r w:rsidR="005B36C7" w:rsidRPr="001C1388">
        <w:rPr>
          <w:sz w:val="22"/>
          <w:szCs w:val="22"/>
        </w:rPr>
        <w:t>Организатор аукциона</w:t>
      </w:r>
      <w:r w:rsidR="00D47940" w:rsidRPr="001C1388">
        <w:rPr>
          <w:sz w:val="22"/>
          <w:szCs w:val="22"/>
        </w:rPr>
        <w:t xml:space="preserve"> обязан в течение 3 банковских дней со дня подписания протокола о результатах </w:t>
      </w:r>
      <w:r w:rsidRPr="001C1388">
        <w:rPr>
          <w:sz w:val="22"/>
          <w:szCs w:val="22"/>
        </w:rPr>
        <w:t>аукциона</w:t>
      </w:r>
      <w:r w:rsidR="00D47940" w:rsidRPr="001C1388">
        <w:rPr>
          <w:sz w:val="22"/>
          <w:szCs w:val="22"/>
        </w:rPr>
        <w:t xml:space="preserve"> возвратить внесенный участниками несостоявш</w:t>
      </w:r>
      <w:r w:rsidR="0097727E" w:rsidRPr="001C1388">
        <w:rPr>
          <w:sz w:val="22"/>
          <w:szCs w:val="22"/>
        </w:rPr>
        <w:t>его</w:t>
      </w:r>
      <w:r w:rsidR="00D47940" w:rsidRPr="001C1388">
        <w:rPr>
          <w:sz w:val="22"/>
          <w:szCs w:val="22"/>
        </w:rPr>
        <w:t xml:space="preserve">ся </w:t>
      </w:r>
      <w:r w:rsidRPr="001C1388">
        <w:rPr>
          <w:sz w:val="22"/>
          <w:szCs w:val="22"/>
        </w:rPr>
        <w:t>аукциона</w:t>
      </w:r>
      <w:r w:rsidR="00D47940" w:rsidRPr="001C1388">
        <w:rPr>
          <w:sz w:val="22"/>
          <w:szCs w:val="22"/>
        </w:rPr>
        <w:t xml:space="preserve"> задаток. В случае, предусмотренном</w:t>
      </w:r>
      <w:r w:rsidR="00D47940" w:rsidRPr="001C1388">
        <w:rPr>
          <w:rStyle w:val="apple-converted-space"/>
          <w:sz w:val="22"/>
          <w:szCs w:val="22"/>
        </w:rPr>
        <w:t> </w:t>
      </w:r>
      <w:r w:rsidR="00D47940" w:rsidRPr="001C1388">
        <w:rPr>
          <w:sz w:val="22"/>
          <w:szCs w:val="22"/>
        </w:rPr>
        <w:t>подпунктом «</w:t>
      </w:r>
      <w:r w:rsidRPr="001C1388">
        <w:rPr>
          <w:sz w:val="22"/>
          <w:szCs w:val="22"/>
        </w:rPr>
        <w:t>в</w:t>
      </w:r>
      <w:r w:rsidR="00D47940" w:rsidRPr="001C1388">
        <w:rPr>
          <w:sz w:val="22"/>
          <w:szCs w:val="22"/>
        </w:rPr>
        <w:t xml:space="preserve">» пункта </w:t>
      </w:r>
      <w:r w:rsidRPr="001C1388">
        <w:rPr>
          <w:sz w:val="22"/>
          <w:szCs w:val="22"/>
        </w:rPr>
        <w:t>7</w:t>
      </w:r>
      <w:r w:rsidR="00D47940" w:rsidRPr="001C1388">
        <w:rPr>
          <w:sz w:val="22"/>
          <w:szCs w:val="22"/>
        </w:rPr>
        <w:t>.1. настояще</w:t>
      </w:r>
      <w:r w:rsidRPr="001C1388">
        <w:rPr>
          <w:sz w:val="22"/>
          <w:szCs w:val="22"/>
        </w:rPr>
        <w:t>й документации</w:t>
      </w:r>
      <w:r w:rsidR="00D47940" w:rsidRPr="001C1388">
        <w:rPr>
          <w:sz w:val="22"/>
          <w:szCs w:val="22"/>
        </w:rPr>
        <w:t xml:space="preserve">, внесенный победителем </w:t>
      </w:r>
      <w:r w:rsidRPr="001C1388">
        <w:rPr>
          <w:sz w:val="22"/>
          <w:szCs w:val="22"/>
        </w:rPr>
        <w:t>аукциона</w:t>
      </w:r>
      <w:r w:rsidR="00D47940" w:rsidRPr="001C1388">
        <w:rPr>
          <w:sz w:val="22"/>
          <w:szCs w:val="22"/>
        </w:rPr>
        <w:t xml:space="preserve"> задаток ему не возвращается.</w:t>
      </w:r>
    </w:p>
    <w:p w:rsidR="003938B2" w:rsidRPr="001C1388" w:rsidRDefault="00E231E8" w:rsidP="001C1388">
      <w:pPr>
        <w:pStyle w:val="a3"/>
        <w:widowControl w:val="0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rStyle w:val="FontStyle15"/>
          <w:sz w:val="22"/>
          <w:szCs w:val="22"/>
        </w:rPr>
      </w:pPr>
      <w:r w:rsidRPr="001C1388">
        <w:rPr>
          <w:rStyle w:val="FontStyle15"/>
          <w:sz w:val="22"/>
          <w:szCs w:val="22"/>
        </w:rPr>
        <w:t>7.3. В случае если аукцион признан несостоявшимся по причине подачи единственной заявки на участие в аукцион</w:t>
      </w:r>
      <w:r w:rsidR="00123AA0" w:rsidRPr="001C1388">
        <w:rPr>
          <w:rStyle w:val="FontStyle15"/>
          <w:sz w:val="22"/>
          <w:szCs w:val="22"/>
        </w:rPr>
        <w:t>е</w:t>
      </w:r>
      <w:r w:rsidRPr="001C1388">
        <w:rPr>
          <w:rStyle w:val="FontStyle15"/>
          <w:sz w:val="22"/>
          <w:szCs w:val="22"/>
        </w:rPr>
        <w:t xml:space="preserve"> с лицом, признанным единственным участником аукциона, заключ</w:t>
      </w:r>
      <w:r w:rsidR="00BA456A" w:rsidRPr="001C1388">
        <w:rPr>
          <w:rStyle w:val="FontStyle15"/>
          <w:sz w:val="22"/>
          <w:szCs w:val="22"/>
        </w:rPr>
        <w:t>ается</w:t>
      </w:r>
      <w:r w:rsidRPr="001C1388">
        <w:rPr>
          <w:rStyle w:val="FontStyle15"/>
          <w:sz w:val="22"/>
          <w:szCs w:val="22"/>
        </w:rPr>
        <w:t xml:space="preserve"> договор по начальной цене права на заключение договора, указанной в извещении о проведении аукциона.</w:t>
      </w:r>
    </w:p>
    <w:p w:rsidR="006A5FB4" w:rsidRPr="001C1388" w:rsidRDefault="006A5FB4" w:rsidP="001C1388">
      <w:pPr>
        <w:pStyle w:val="a3"/>
        <w:widowControl w:val="0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rStyle w:val="FontStyle15"/>
          <w:sz w:val="22"/>
          <w:szCs w:val="22"/>
        </w:rPr>
      </w:pPr>
      <w:r w:rsidRPr="001C1388">
        <w:rPr>
          <w:rStyle w:val="FontStyle15"/>
          <w:sz w:val="22"/>
          <w:szCs w:val="22"/>
        </w:rPr>
        <w:t>Приложения:</w:t>
      </w:r>
    </w:p>
    <w:p w:rsidR="00F403B4" w:rsidRPr="001C1388" w:rsidRDefault="00F403B4" w:rsidP="001C138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</w:p>
    <w:p w:rsidR="0061563C" w:rsidRPr="001C1388" w:rsidRDefault="00F403B4" w:rsidP="001C138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1C1388">
        <w:rPr>
          <w:rFonts w:ascii="Times New Roman" w:eastAsia="Times New Roman" w:hAnsi="Times New Roman" w:cs="Times New Roman"/>
          <w:lang w:eastAsia="ru-RU"/>
        </w:rPr>
        <w:t>1</w:t>
      </w:r>
      <w:r w:rsidR="0061563C" w:rsidRPr="001C1388">
        <w:rPr>
          <w:rFonts w:ascii="Times New Roman" w:eastAsia="Times New Roman" w:hAnsi="Times New Roman" w:cs="Times New Roman"/>
          <w:lang w:eastAsia="ru-RU"/>
        </w:rPr>
        <w:t>. Проект договора;</w:t>
      </w:r>
    </w:p>
    <w:p w:rsidR="006A5FB4" w:rsidRPr="001C1388" w:rsidRDefault="00F403B4" w:rsidP="001C138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1C1388">
        <w:rPr>
          <w:rFonts w:ascii="Times New Roman" w:eastAsia="Times New Roman" w:hAnsi="Times New Roman" w:cs="Times New Roman"/>
          <w:lang w:eastAsia="ru-RU"/>
        </w:rPr>
        <w:t>2</w:t>
      </w:r>
      <w:r w:rsidR="006A5FB4" w:rsidRPr="001C1388">
        <w:rPr>
          <w:rFonts w:ascii="Times New Roman" w:eastAsia="Times New Roman" w:hAnsi="Times New Roman" w:cs="Times New Roman"/>
          <w:lang w:eastAsia="ru-RU"/>
        </w:rPr>
        <w:t>. Форма заявки</w:t>
      </w:r>
      <w:r w:rsidR="0061563C" w:rsidRPr="001C1388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F403B4" w:rsidRPr="001C1388" w:rsidRDefault="00F403B4" w:rsidP="001C138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</w:p>
    <w:p w:rsidR="00F403B4" w:rsidRPr="001C1388" w:rsidRDefault="00F403B4" w:rsidP="001C138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</w:p>
    <w:p w:rsidR="00F403B4" w:rsidRPr="001C1388" w:rsidRDefault="00F403B4" w:rsidP="001C138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lang w:eastAsia="ar-SA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0C1C11" w:rsidRPr="001C1388" w:rsidTr="001D3197">
        <w:tc>
          <w:tcPr>
            <w:tcW w:w="4785" w:type="dxa"/>
          </w:tcPr>
          <w:p w:rsidR="00E11901" w:rsidRPr="001C1388" w:rsidRDefault="007A0818" w:rsidP="001C1388">
            <w:pPr>
              <w:widowControl w:val="0"/>
              <w:rPr>
                <w:rStyle w:val="FontStyle15"/>
                <w:sz w:val="22"/>
                <w:szCs w:val="22"/>
              </w:rPr>
            </w:pPr>
            <w:r w:rsidRPr="001C138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Директор </w:t>
            </w:r>
            <w:r w:rsidR="00E11901" w:rsidRPr="001C138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ГУ ТО «Тульские парки»</w:t>
            </w:r>
          </w:p>
        </w:tc>
        <w:tc>
          <w:tcPr>
            <w:tcW w:w="4785" w:type="dxa"/>
            <w:vAlign w:val="bottom"/>
          </w:tcPr>
          <w:p w:rsidR="00E11901" w:rsidRPr="001C1388" w:rsidRDefault="003B4E0F" w:rsidP="001C1388">
            <w:pPr>
              <w:widowControl w:val="0"/>
              <w:jc w:val="right"/>
              <w:rPr>
                <w:rStyle w:val="FontStyle15"/>
                <w:sz w:val="22"/>
                <w:szCs w:val="22"/>
              </w:rPr>
            </w:pPr>
            <w:r w:rsidRPr="001C1388">
              <w:rPr>
                <w:rFonts w:ascii="Times New Roman" w:hAnsi="Times New Roman" w:cs="Times New Roman"/>
                <w:b/>
                <w:bCs/>
              </w:rPr>
              <w:t>В</w:t>
            </w:r>
            <w:r w:rsidR="008F1817" w:rsidRPr="001C1388">
              <w:rPr>
                <w:rFonts w:ascii="Times New Roman" w:hAnsi="Times New Roman" w:cs="Times New Roman"/>
                <w:b/>
                <w:bCs/>
              </w:rPr>
              <w:t>.</w:t>
            </w:r>
            <w:r w:rsidR="007A0818" w:rsidRPr="001C1388">
              <w:rPr>
                <w:rFonts w:ascii="Times New Roman" w:hAnsi="Times New Roman" w:cs="Times New Roman"/>
                <w:b/>
                <w:bCs/>
              </w:rPr>
              <w:t>А</w:t>
            </w:r>
            <w:r w:rsidR="008F1817" w:rsidRPr="001C1388">
              <w:rPr>
                <w:rFonts w:ascii="Times New Roman" w:hAnsi="Times New Roman" w:cs="Times New Roman"/>
                <w:b/>
                <w:bCs/>
              </w:rPr>
              <w:t>.</w:t>
            </w:r>
            <w:r w:rsidR="00AB2273" w:rsidRPr="001C138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7A0818" w:rsidRPr="001C1388">
              <w:rPr>
                <w:rFonts w:ascii="Times New Roman" w:hAnsi="Times New Roman" w:cs="Times New Roman"/>
                <w:b/>
                <w:bCs/>
              </w:rPr>
              <w:t>Черных</w:t>
            </w:r>
          </w:p>
        </w:tc>
      </w:tr>
    </w:tbl>
    <w:p w:rsidR="003938B2" w:rsidRPr="001C1388" w:rsidRDefault="00E11901" w:rsidP="001C1388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1C1388">
        <w:rPr>
          <w:rFonts w:ascii="Times New Roman" w:eastAsia="Times New Roman" w:hAnsi="Times New Roman" w:cs="Times New Roman"/>
          <w:lang w:eastAsia="ru-RU"/>
        </w:rPr>
        <w:br w:type="page"/>
      </w:r>
      <w:r w:rsidR="003938B2" w:rsidRPr="001C1388">
        <w:rPr>
          <w:rFonts w:ascii="Times New Roman" w:eastAsia="Times New Roman" w:hAnsi="Times New Roman" w:cs="Times New Roman"/>
          <w:lang w:eastAsia="ru-RU"/>
        </w:rPr>
        <w:t xml:space="preserve">Приложение </w:t>
      </w:r>
      <w:r w:rsidR="00886764" w:rsidRPr="001C1388">
        <w:rPr>
          <w:rFonts w:ascii="Times New Roman" w:eastAsia="Times New Roman" w:hAnsi="Times New Roman" w:cs="Times New Roman"/>
          <w:lang w:eastAsia="ru-RU"/>
        </w:rPr>
        <w:t>№ </w:t>
      </w:r>
      <w:r w:rsidR="00543B1C" w:rsidRPr="001C1388">
        <w:rPr>
          <w:rFonts w:ascii="Times New Roman" w:eastAsia="Times New Roman" w:hAnsi="Times New Roman" w:cs="Times New Roman"/>
          <w:lang w:eastAsia="ru-RU"/>
        </w:rPr>
        <w:t>1</w:t>
      </w:r>
      <w:r w:rsidR="008F1817" w:rsidRPr="001C1388">
        <w:rPr>
          <w:rFonts w:ascii="Times New Roman" w:eastAsia="Times New Roman" w:hAnsi="Times New Roman" w:cs="Times New Roman"/>
          <w:lang w:eastAsia="ru-RU"/>
        </w:rPr>
        <w:t xml:space="preserve"> </w:t>
      </w:r>
      <w:r w:rsidR="00441983" w:rsidRPr="001C1388">
        <w:rPr>
          <w:rFonts w:ascii="Times New Roman" w:eastAsia="Times New Roman" w:hAnsi="Times New Roman" w:cs="Times New Roman"/>
          <w:lang w:eastAsia="ru-RU"/>
        </w:rPr>
        <w:t>к извещению</w:t>
      </w:r>
    </w:p>
    <w:p w:rsidR="003938B2" w:rsidRPr="001C1388" w:rsidRDefault="003938B2" w:rsidP="001C1388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1C1388">
        <w:rPr>
          <w:rFonts w:ascii="Times New Roman" w:eastAsia="Times New Roman" w:hAnsi="Times New Roman" w:cs="Times New Roman"/>
          <w:lang w:eastAsia="ru-RU"/>
        </w:rPr>
        <w:t>Проект договора</w:t>
      </w:r>
    </w:p>
    <w:p w:rsidR="00CE28CA" w:rsidRPr="001C1388" w:rsidRDefault="00CE28CA" w:rsidP="001C138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C1388">
        <w:rPr>
          <w:rFonts w:ascii="Times New Roman" w:hAnsi="Times New Roman" w:cs="Times New Roman"/>
          <w:b/>
        </w:rPr>
        <w:t>ДОГОВОР № _____________</w:t>
      </w:r>
    </w:p>
    <w:p w:rsidR="00CE28CA" w:rsidRPr="001C1388" w:rsidRDefault="00CE28CA" w:rsidP="001C138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C1388">
        <w:rPr>
          <w:rFonts w:ascii="Times New Roman" w:hAnsi="Times New Roman" w:cs="Times New Roman"/>
          <w:b/>
        </w:rPr>
        <w:t>НА РАЗМЕЩЕНИЕ НЕСТАЦИОНАРНОГО ТОРГОВОГО ОБЪЕКТА</w:t>
      </w:r>
    </w:p>
    <w:p w:rsidR="00CE28CA" w:rsidRPr="001C1388" w:rsidRDefault="00CE28CA" w:rsidP="001C1388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</w:p>
    <w:p w:rsidR="00CE28CA" w:rsidRPr="001C1388" w:rsidRDefault="00CE28CA" w:rsidP="001C1388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  <w:r w:rsidRPr="001C1388">
        <w:rPr>
          <w:rFonts w:ascii="Times New Roman" w:hAnsi="Times New Roman" w:cs="Times New Roman"/>
          <w:sz w:val="22"/>
          <w:szCs w:val="22"/>
        </w:rPr>
        <w:t>г. Тула                                                                                                       «____» _______ 2023 г.</w:t>
      </w:r>
      <w:r w:rsidRPr="001C1388">
        <w:rPr>
          <w:rFonts w:ascii="Times New Roman" w:hAnsi="Times New Roman" w:cs="Times New Roman"/>
          <w:sz w:val="22"/>
          <w:szCs w:val="22"/>
        </w:rPr>
        <w:br/>
      </w:r>
    </w:p>
    <w:p w:rsidR="00CE28CA" w:rsidRPr="001C1388" w:rsidRDefault="00CE28CA" w:rsidP="001C1388">
      <w:pPr>
        <w:pStyle w:val="ConsPlusNonformat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1C1388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Государственное учреждение Тульской области «Тульские парки», именуемое в дальнейшем «Продавец права», в лице директора </w:t>
      </w:r>
      <w:r w:rsidRPr="001C1388">
        <w:rPr>
          <w:rFonts w:ascii="Times New Roman" w:hAnsi="Times New Roman" w:cs="Times New Roman"/>
          <w:sz w:val="22"/>
          <w:szCs w:val="22"/>
        </w:rPr>
        <w:t>Черных Владислава Александровича</w:t>
      </w:r>
      <w:r w:rsidRPr="001C1388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, действующего на основании Устава, с одной стороны,  и </w:t>
      </w:r>
      <w:r w:rsidRPr="001C1388">
        <w:rPr>
          <w:rFonts w:ascii="Times New Roman" w:hAnsi="Times New Roman" w:cs="Times New Roman"/>
          <w:sz w:val="22"/>
          <w:szCs w:val="22"/>
        </w:rPr>
        <w:t xml:space="preserve">__________________________________________, в лице __________________________, действующего на основании ____________, именуемый  в дальнейшем «Покупатель права», с другой стороны, совместно именуемые «Стороны», в соответствии с приказом министерства имущественных и земельных отношений Тульской области от 26.06.2013 № 41 «Об утверждении Порядка предоставления права на размещение нестационарных торговых и иных объектов, расположенных на земельных участках, находящихся в собственности Тульской области», на основании согласия министерства природных ресурсов и экологии Тульской области от ________ № _______________ и распоряжения министерства имущественных и земельных отношений Тульской области от </w:t>
      </w:r>
      <w:r w:rsidRPr="001C1388">
        <w:rPr>
          <w:rFonts w:ascii="Times New Roman" w:hAnsi="Times New Roman" w:cs="Times New Roman"/>
          <w:bCs/>
          <w:sz w:val="22"/>
          <w:szCs w:val="22"/>
        </w:rPr>
        <w:t>________________________________</w:t>
      </w:r>
      <w:r w:rsidRPr="001C1388">
        <w:rPr>
          <w:rFonts w:ascii="Times New Roman" w:hAnsi="Times New Roman" w:cs="Times New Roman"/>
          <w:sz w:val="22"/>
          <w:szCs w:val="22"/>
        </w:rPr>
        <w:t>, протокола о результатах торгов от _________________№_______, заключили настоящий Договор (далее - Договор) о нижеследующем:</w:t>
      </w:r>
    </w:p>
    <w:p w:rsidR="00CE28CA" w:rsidRPr="001C1388" w:rsidRDefault="00CE28CA" w:rsidP="001C1388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CE28CA" w:rsidRPr="001C1388" w:rsidRDefault="00CE28CA" w:rsidP="001C1388">
      <w:pPr>
        <w:pStyle w:val="ConsPlusNonformat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1C1388">
        <w:rPr>
          <w:rFonts w:ascii="Times New Roman" w:hAnsi="Times New Roman" w:cs="Times New Roman"/>
          <w:b/>
          <w:sz w:val="22"/>
          <w:szCs w:val="22"/>
        </w:rPr>
        <w:t>1. ПРЕДМЕТ ДОГОВОРА</w:t>
      </w:r>
    </w:p>
    <w:p w:rsidR="00CE28CA" w:rsidRPr="001C1388" w:rsidRDefault="00CE28CA" w:rsidP="001C1388">
      <w:pPr>
        <w:pStyle w:val="ConsPlusNonformat"/>
        <w:numPr>
          <w:ilvl w:val="1"/>
          <w:numId w:val="11"/>
        </w:numPr>
        <w:tabs>
          <w:tab w:val="left" w:pos="1080"/>
        </w:tabs>
        <w:ind w:left="0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1C1388">
        <w:rPr>
          <w:rFonts w:ascii="Times New Roman" w:hAnsi="Times New Roman" w:cs="Times New Roman"/>
          <w:sz w:val="22"/>
          <w:szCs w:val="22"/>
        </w:rPr>
        <w:t>Продавец права предоставляет Покупателю права право разместить нестационарный торговый объект (далее - Объект):</w:t>
      </w:r>
    </w:p>
    <w:p w:rsidR="00CE28CA" w:rsidRPr="001C1388" w:rsidRDefault="00CE28CA" w:rsidP="001C1388">
      <w:pPr>
        <w:pStyle w:val="ConsPlusNonformat"/>
        <w:tabs>
          <w:tab w:val="left" w:pos="1080"/>
        </w:tabs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1C1388">
        <w:rPr>
          <w:rFonts w:ascii="Times New Roman" w:hAnsi="Times New Roman" w:cs="Times New Roman"/>
          <w:sz w:val="22"/>
          <w:szCs w:val="22"/>
        </w:rPr>
        <w:t>- тип – передвижной торговый объект «автолавка», специализация - продукция общественного питания, площадью 15 кв.м. на территории Пролетарского парка культуры и отдыха в границах находящегося в государственной собственности Тульской области земельного участка с кадастровым номером 71:30:0030820:10 и указанными в схеме координатами границ, в соответствии со схемой размещения нестационарных торговых объектов, утвержденную постановлением Администрации города Тулы от 18.03.2021 №456 (приложение 1 к Договору), эскизом Объекта (приложение 2 к Договору), которые является неотъемлемой частью Договора.</w:t>
      </w:r>
    </w:p>
    <w:p w:rsidR="00CE28CA" w:rsidRPr="001C1388" w:rsidRDefault="00CE28CA" w:rsidP="001C1388">
      <w:pPr>
        <w:pStyle w:val="ConsPlusNonformat"/>
        <w:tabs>
          <w:tab w:val="left" w:pos="1080"/>
        </w:tabs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1C1388">
        <w:rPr>
          <w:rFonts w:ascii="Times New Roman" w:hAnsi="Times New Roman" w:cs="Times New Roman"/>
          <w:sz w:val="22"/>
          <w:szCs w:val="22"/>
        </w:rPr>
        <w:t>Указанное имущество является государственной собственностью Тульской области и закреплено у Продавца права на праве оперативного управления, не является предметом залога, под арестом не состоит и свободно от любых прав третьих лиц.</w:t>
      </w:r>
    </w:p>
    <w:p w:rsidR="00CE28CA" w:rsidRPr="001C1388" w:rsidRDefault="00CE28CA" w:rsidP="001C13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</w:rPr>
      </w:pPr>
    </w:p>
    <w:p w:rsidR="00CE28CA" w:rsidRPr="001C1388" w:rsidRDefault="00CE28CA" w:rsidP="001C13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</w:rPr>
      </w:pPr>
      <w:r w:rsidRPr="001C1388">
        <w:rPr>
          <w:rFonts w:ascii="Times New Roman" w:hAnsi="Times New Roman" w:cs="Times New Roman"/>
          <w:b/>
        </w:rPr>
        <w:t>2. СРОК ДЕЙСТВИЯ ДОГОВОРА</w:t>
      </w:r>
    </w:p>
    <w:p w:rsidR="00CE28CA" w:rsidRPr="001C1388" w:rsidRDefault="00CE28CA" w:rsidP="001C13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C1388">
        <w:rPr>
          <w:rFonts w:ascii="Times New Roman" w:hAnsi="Times New Roman" w:cs="Times New Roman"/>
        </w:rPr>
        <w:t>2.1. Настоящий Договор заключен на срок 1 (один) год.</w:t>
      </w:r>
    </w:p>
    <w:p w:rsidR="00CE28CA" w:rsidRPr="001C1388" w:rsidRDefault="00CE28CA" w:rsidP="001C13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C1388">
        <w:rPr>
          <w:rFonts w:ascii="Times New Roman" w:hAnsi="Times New Roman" w:cs="Times New Roman"/>
        </w:rPr>
        <w:t>2.2</w:t>
      </w:r>
      <w:r w:rsidRPr="001C1388">
        <w:rPr>
          <w:rFonts w:ascii="Times New Roman" w:eastAsia="Calibri" w:hAnsi="Times New Roman" w:cs="Times New Roman"/>
        </w:rPr>
        <w:t xml:space="preserve"> </w:t>
      </w:r>
      <w:r w:rsidRPr="001C1388">
        <w:rPr>
          <w:rFonts w:ascii="Times New Roman" w:hAnsi="Times New Roman" w:cs="Times New Roman"/>
        </w:rPr>
        <w:t>Настоящий Договор вступает в силу с даты его подписания сторонами.</w:t>
      </w:r>
    </w:p>
    <w:p w:rsidR="00CE28CA" w:rsidRPr="001C1388" w:rsidRDefault="00CE28CA" w:rsidP="001C1388">
      <w:pPr>
        <w:pStyle w:val="ConsPlusNormal"/>
        <w:widowControl/>
        <w:ind w:firstLine="709"/>
        <w:jc w:val="center"/>
        <w:outlineLvl w:val="3"/>
        <w:rPr>
          <w:rFonts w:ascii="Times New Roman" w:hAnsi="Times New Roman" w:cs="Times New Roman"/>
          <w:sz w:val="22"/>
          <w:szCs w:val="22"/>
        </w:rPr>
      </w:pPr>
    </w:p>
    <w:p w:rsidR="00CE28CA" w:rsidRPr="001C1388" w:rsidRDefault="00CE28CA" w:rsidP="001C1388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1C1388">
        <w:rPr>
          <w:rFonts w:ascii="Times New Roman" w:hAnsi="Times New Roman" w:cs="Times New Roman"/>
          <w:b/>
          <w:sz w:val="22"/>
          <w:szCs w:val="22"/>
        </w:rPr>
        <w:t>3. ПЛАТЕЖИ И РАСЧЕТЫ ПО ДОГОВОРУ</w:t>
      </w:r>
    </w:p>
    <w:p w:rsidR="00CE28CA" w:rsidRPr="001C1388" w:rsidRDefault="00CE28CA" w:rsidP="001C138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C1388">
        <w:rPr>
          <w:rFonts w:ascii="Times New Roman" w:hAnsi="Times New Roman" w:cs="Times New Roman"/>
        </w:rPr>
        <w:t>3.1. В соответствии с протоколом от ___________ № __________ (приложение 3 к Договору) при подписании Договора за указанное в п. 1.1 Договора имущество устанавливается плата (с учетом НДС) в размере ______________ (______________________) рублей за один год действия Договора, по _________ (__________) рублей ежемесячно .</w:t>
      </w:r>
    </w:p>
    <w:p w:rsidR="00CE28CA" w:rsidRPr="001C1388" w:rsidRDefault="00CE28CA" w:rsidP="001C138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C1388">
        <w:rPr>
          <w:rFonts w:ascii="Times New Roman" w:hAnsi="Times New Roman" w:cs="Times New Roman"/>
        </w:rPr>
        <w:t>НДС перечисляется Покупателем права одновременно с перечислением платежей по договору в соответствии с действующим законодательством.</w:t>
      </w:r>
    </w:p>
    <w:p w:rsidR="00CE28CA" w:rsidRPr="001C1388" w:rsidRDefault="00CE28CA" w:rsidP="001C1388">
      <w:pPr>
        <w:pStyle w:val="ConsPlusNonformat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1C1388">
        <w:rPr>
          <w:rFonts w:ascii="Times New Roman" w:hAnsi="Times New Roman" w:cs="Times New Roman"/>
          <w:sz w:val="22"/>
          <w:szCs w:val="22"/>
        </w:rPr>
        <w:t xml:space="preserve">3.2. Оплата производится ежемесячно до 10 числа текущего месяца, наличными деньгами в кассу Продавца права, либо путем безналичных расчетов по следующим реквизитам: </w:t>
      </w:r>
    </w:p>
    <w:p w:rsidR="00CE28CA" w:rsidRPr="001C1388" w:rsidRDefault="00CE28CA" w:rsidP="001C1388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1C1388">
        <w:rPr>
          <w:rFonts w:ascii="Times New Roman" w:hAnsi="Times New Roman" w:cs="Times New Roman"/>
          <w:color w:val="000000"/>
          <w:sz w:val="22"/>
          <w:szCs w:val="22"/>
        </w:rPr>
        <w:t xml:space="preserve">р/счёт 03224643700000006600  в Отделении Тула банка России//УФК по Тульской области г. Тула л/счёт 264020148 БИК 017003983, к/счёт 40102810445370000059 получатель платежа: Министерство финансов Тульской области (ГУ ТО «Тульские парки») ИНН получателя платежа 7106076813 КПП получателя платежа 710601001, КБК:00000000000008210130 ОКТМО:70701000 Назначение платежа «Плата </w:t>
      </w:r>
      <w:r w:rsidRPr="001C1388">
        <w:rPr>
          <w:rFonts w:ascii="Times New Roman" w:hAnsi="Times New Roman" w:cs="Times New Roman"/>
          <w:sz w:val="22"/>
          <w:szCs w:val="22"/>
        </w:rPr>
        <w:t xml:space="preserve">за_____(месяц) 20__ год по договору </w:t>
      </w:r>
      <w:r w:rsidRPr="001C1388">
        <w:rPr>
          <w:rFonts w:ascii="Times New Roman" w:hAnsi="Times New Roman" w:cs="Times New Roman"/>
          <w:color w:val="000000"/>
          <w:sz w:val="22"/>
          <w:szCs w:val="22"/>
        </w:rPr>
        <w:t>№ ________ от __________.</w:t>
      </w:r>
    </w:p>
    <w:p w:rsidR="00CE28CA" w:rsidRPr="001C1388" w:rsidRDefault="00CE28CA" w:rsidP="001C138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C1388">
        <w:rPr>
          <w:rFonts w:ascii="Times New Roman" w:hAnsi="Times New Roman" w:cs="Times New Roman"/>
        </w:rPr>
        <w:t>В случае если законодательством будет установлен иной порядок перечисления платы за право размещения Объекта, чем предусмотренный настоящим пунктом Договора, Покупатель права обязан принять новый порядок к исполнению без его дополнительного оформления сторонами.</w:t>
      </w:r>
    </w:p>
    <w:p w:rsidR="00CE28CA" w:rsidRPr="001C1388" w:rsidRDefault="00CE28CA" w:rsidP="001C138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C1388">
        <w:rPr>
          <w:rFonts w:ascii="Times New Roman" w:hAnsi="Times New Roman" w:cs="Times New Roman"/>
        </w:rPr>
        <w:t>3.3. Оплата эксплуатационных, коммунальных (вывоз мусора) и необходимых административно-хозяйственных расходов не включается в установленную пунктом 3.1 настоящего Договора сумму платы.</w:t>
      </w:r>
    </w:p>
    <w:p w:rsidR="00CE28CA" w:rsidRPr="001C1388" w:rsidRDefault="00CE28CA" w:rsidP="001C138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1C1388">
        <w:rPr>
          <w:rFonts w:ascii="Times New Roman" w:hAnsi="Times New Roman" w:cs="Times New Roman"/>
        </w:rPr>
        <w:t xml:space="preserve">        </w:t>
      </w:r>
    </w:p>
    <w:p w:rsidR="00CE28CA" w:rsidRPr="001C1388" w:rsidRDefault="00CE28CA" w:rsidP="001C1388">
      <w:pPr>
        <w:pStyle w:val="ConsPlusNormal"/>
        <w:widowControl/>
        <w:ind w:firstLine="709"/>
        <w:jc w:val="center"/>
        <w:outlineLvl w:val="3"/>
        <w:rPr>
          <w:rFonts w:ascii="Times New Roman" w:hAnsi="Times New Roman" w:cs="Times New Roman"/>
          <w:b/>
          <w:sz w:val="22"/>
          <w:szCs w:val="22"/>
        </w:rPr>
      </w:pPr>
      <w:r w:rsidRPr="001C1388">
        <w:rPr>
          <w:rFonts w:ascii="Times New Roman" w:hAnsi="Times New Roman" w:cs="Times New Roman"/>
          <w:b/>
          <w:sz w:val="22"/>
          <w:szCs w:val="22"/>
        </w:rPr>
        <w:t>4. ПРАВА И ОБЯЗАННОСТИ СТОРОН:</w:t>
      </w:r>
    </w:p>
    <w:p w:rsidR="00CE28CA" w:rsidRPr="001C1388" w:rsidRDefault="00CE28CA" w:rsidP="001C13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C1388">
        <w:rPr>
          <w:rFonts w:ascii="Times New Roman" w:hAnsi="Times New Roman" w:cs="Times New Roman"/>
        </w:rPr>
        <w:t>4.1. Продавец права вправе:</w:t>
      </w:r>
    </w:p>
    <w:p w:rsidR="00CE28CA" w:rsidRPr="001C1388" w:rsidRDefault="00CE28CA" w:rsidP="001C13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C1388">
        <w:rPr>
          <w:rFonts w:ascii="Times New Roman" w:hAnsi="Times New Roman" w:cs="Times New Roman"/>
        </w:rPr>
        <w:t>4.1.1. Осуществлять контроль за выполнением Покупателем права условий настоящего Договора.</w:t>
      </w:r>
    </w:p>
    <w:p w:rsidR="00CE28CA" w:rsidRPr="001C1388" w:rsidRDefault="00CE28CA" w:rsidP="001C13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C1388">
        <w:rPr>
          <w:rFonts w:ascii="Times New Roman" w:hAnsi="Times New Roman" w:cs="Times New Roman"/>
        </w:rPr>
        <w:t>4.1.2. В случаях и порядке, установленных настоящим Договором и действующим законодательством Российской Федерации, в одностороннем порядке отказаться от исполнения настоящего Договора.</w:t>
      </w:r>
    </w:p>
    <w:p w:rsidR="00CE28CA" w:rsidRPr="001C1388" w:rsidRDefault="00CE28CA" w:rsidP="001C13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C1388">
        <w:rPr>
          <w:rFonts w:ascii="Times New Roman" w:hAnsi="Times New Roman" w:cs="Times New Roman"/>
        </w:rPr>
        <w:t xml:space="preserve">4.2. Продавец права обязан предоставить Покупателю права право на размещение Объекта, указанного в </w:t>
      </w:r>
      <w:hyperlink r:id="rId11" w:history="1">
        <w:r w:rsidRPr="001C1388">
          <w:rPr>
            <w:rStyle w:val="a5"/>
            <w:rFonts w:ascii="Times New Roman" w:hAnsi="Times New Roman" w:cs="Times New Roman"/>
          </w:rPr>
          <w:t>пункте 1.1</w:t>
        </w:r>
      </w:hyperlink>
      <w:r w:rsidRPr="001C1388">
        <w:rPr>
          <w:rFonts w:ascii="Times New Roman" w:hAnsi="Times New Roman" w:cs="Times New Roman"/>
        </w:rPr>
        <w:t>. настоящего Договора.</w:t>
      </w:r>
    </w:p>
    <w:p w:rsidR="00CE28CA" w:rsidRPr="001C1388" w:rsidRDefault="00CE28CA" w:rsidP="001C13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C1388">
        <w:rPr>
          <w:rFonts w:ascii="Times New Roman" w:hAnsi="Times New Roman" w:cs="Times New Roman"/>
        </w:rPr>
        <w:t xml:space="preserve">4.2.1. В обязанности продавца права не входит подключение установленного Объекта к системе водоснабжения и водоотведения и к системам энергоснабжения. </w:t>
      </w:r>
    </w:p>
    <w:p w:rsidR="00CE28CA" w:rsidRPr="001C1388" w:rsidRDefault="00CE28CA" w:rsidP="001C13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C1388">
        <w:rPr>
          <w:rFonts w:ascii="Times New Roman" w:hAnsi="Times New Roman" w:cs="Times New Roman"/>
        </w:rPr>
        <w:t>4.3. Покупатель права вправе:</w:t>
      </w:r>
    </w:p>
    <w:p w:rsidR="00CE28CA" w:rsidRPr="001C1388" w:rsidRDefault="00CE28CA" w:rsidP="001C13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C1388">
        <w:rPr>
          <w:rFonts w:ascii="Times New Roman" w:hAnsi="Times New Roman" w:cs="Times New Roman"/>
        </w:rPr>
        <w:t>4.3.1. Самостоятельно формировать ценовую политику;</w:t>
      </w:r>
    </w:p>
    <w:p w:rsidR="00CE28CA" w:rsidRPr="001C1388" w:rsidRDefault="00CE28CA" w:rsidP="001C13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C1388">
        <w:rPr>
          <w:rFonts w:ascii="Times New Roman" w:hAnsi="Times New Roman" w:cs="Times New Roman"/>
        </w:rPr>
        <w:t>4.3.2. В случаях и порядке, установленных настоящим Договором и действующим законодательством Российской Федерации, в одностороннем порядке отказаться от исполнения настоящего Договора.</w:t>
      </w:r>
    </w:p>
    <w:p w:rsidR="00CE28CA" w:rsidRPr="001C1388" w:rsidRDefault="00CE28CA" w:rsidP="001C13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C1388">
        <w:rPr>
          <w:rFonts w:ascii="Times New Roman" w:hAnsi="Times New Roman" w:cs="Times New Roman"/>
        </w:rPr>
        <w:t>4.4. Покупатель права обязан:</w:t>
      </w:r>
    </w:p>
    <w:p w:rsidR="00CE28CA" w:rsidRPr="001C1388" w:rsidRDefault="00CE28CA" w:rsidP="001C13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C1388">
        <w:rPr>
          <w:rFonts w:ascii="Times New Roman" w:hAnsi="Times New Roman" w:cs="Times New Roman"/>
        </w:rPr>
        <w:t>4.4.1. Своевременно и полностью вносить платежи по Договору в размере и порядке, установленном Договором.</w:t>
      </w:r>
    </w:p>
    <w:p w:rsidR="00CE28CA" w:rsidRPr="001C1388" w:rsidRDefault="00CE28CA" w:rsidP="001C13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C1388">
        <w:rPr>
          <w:rFonts w:ascii="Times New Roman" w:hAnsi="Times New Roman" w:cs="Times New Roman"/>
        </w:rPr>
        <w:t xml:space="preserve">4.4.2. Сохранять тип, местоположение и размеры Объекта в течение установленного периода размещения Объекта. Внесение изменений во внешние конструктивные элементы Объекта согласовывать с Продавцом права. </w:t>
      </w:r>
    </w:p>
    <w:p w:rsidR="00CE28CA" w:rsidRPr="001C1388" w:rsidRDefault="00CE28CA" w:rsidP="001C13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C1388">
        <w:rPr>
          <w:rFonts w:ascii="Times New Roman" w:hAnsi="Times New Roman" w:cs="Times New Roman"/>
        </w:rPr>
        <w:t>4.4.3. Внешний вид Объекта должен соответствовать общепринятым в обществе моральным и эстетическим нормам, соответствовать установленным национальным стандартам и характеристикам, указанным в эскизе нестационарного торгового объекта (Приложение 2).</w:t>
      </w:r>
    </w:p>
    <w:p w:rsidR="00CE28CA" w:rsidRPr="001C1388" w:rsidRDefault="00CE28CA" w:rsidP="001C13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C1388">
        <w:rPr>
          <w:rFonts w:ascii="Times New Roman" w:hAnsi="Times New Roman" w:cs="Times New Roman"/>
        </w:rPr>
        <w:t xml:space="preserve">4.4.4. Установить и эксплуатировать Объект с учетом соблюдения норм законодательства в соответствии с действующими техническими регламентами, нормами и требованиями. </w:t>
      </w:r>
    </w:p>
    <w:p w:rsidR="00CE28CA" w:rsidRPr="001C1388" w:rsidRDefault="00CE28CA" w:rsidP="001C13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C1388">
        <w:rPr>
          <w:rFonts w:ascii="Times New Roman" w:hAnsi="Times New Roman" w:cs="Times New Roman"/>
        </w:rPr>
        <w:t>4.4.5. Обеспечить необходимые мероприятия по соблюдению правил техники безопасности при оказании услуг, а также в течение действия настоящего Договора безопасное, надлежащее техническое состояние Объекта, своевременно производить текущий ремонт.</w:t>
      </w:r>
    </w:p>
    <w:p w:rsidR="00CE28CA" w:rsidRPr="001C1388" w:rsidRDefault="00CE28CA" w:rsidP="001C13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C1388">
        <w:rPr>
          <w:rFonts w:ascii="Times New Roman" w:hAnsi="Times New Roman" w:cs="Times New Roman"/>
        </w:rPr>
        <w:t>4.4.6. Соблюдать правила пожарной безопасности, требования государственных надзорных организаций, а также отраслевых правил и норм, действующих в сфере деятельности Покупателя права.</w:t>
      </w:r>
    </w:p>
    <w:p w:rsidR="00CE28CA" w:rsidRPr="001C1388" w:rsidRDefault="00CE28CA" w:rsidP="001C13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C1388">
        <w:rPr>
          <w:rFonts w:ascii="Times New Roman" w:hAnsi="Times New Roman" w:cs="Times New Roman"/>
        </w:rPr>
        <w:t>4.4.7. Покупатель права с момента подписания настоящего Договора при необходимости в целях подключения объектов к сетям электроснабжения получить технические условия и за свой счет осуществить технологическое подсоединение к электрическим сетям энергоснабжающей организации, а так же заключить договор с энергоснабжающей организацией, а так же получить соответствующие документы на подключение Имущества к системе водоснабжения и водоотведения.</w:t>
      </w:r>
    </w:p>
    <w:p w:rsidR="00CE28CA" w:rsidRPr="001C1388" w:rsidRDefault="00CE28CA" w:rsidP="001C13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C1388">
        <w:rPr>
          <w:rFonts w:ascii="Times New Roman" w:hAnsi="Times New Roman" w:cs="Times New Roman"/>
        </w:rPr>
        <w:t>4.4.8. Обеспечить ежедневный вывоз мусора. При этом в зоне Объекта, а также на прилегающих газонах не допускается складирование тары (в том числе на крышах сооружений), сброс бытового и строительного мусора, производственных отходов, складирование листвы и снега.</w:t>
      </w:r>
    </w:p>
    <w:p w:rsidR="00CE28CA" w:rsidRPr="001C1388" w:rsidRDefault="00CE28CA" w:rsidP="001C13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C1388">
        <w:rPr>
          <w:rFonts w:ascii="Times New Roman" w:hAnsi="Times New Roman" w:cs="Times New Roman"/>
        </w:rPr>
        <w:t>4.4.9. Обеспечить уборку территории (очистку от снега и наледи, в том числе их вывоз), прилегающей к Объекту в радиусе 10 (десяти) метров, ежедневно (в постоянном режиме).</w:t>
      </w:r>
    </w:p>
    <w:p w:rsidR="00CE28CA" w:rsidRPr="001C1388" w:rsidRDefault="00CE28CA" w:rsidP="001C13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C1388">
        <w:rPr>
          <w:rFonts w:ascii="Times New Roman" w:hAnsi="Times New Roman" w:cs="Times New Roman"/>
        </w:rPr>
        <w:t>4.4.10. Обеспечить праздничное оформление Объекта к государственным праздничным дням Российской Федерации и праздничным дням Тульской области и муниципального образования город Тула.</w:t>
      </w:r>
    </w:p>
    <w:p w:rsidR="00CE28CA" w:rsidRPr="001C1388" w:rsidRDefault="00CE28CA" w:rsidP="001C13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C1388">
        <w:rPr>
          <w:rFonts w:ascii="Times New Roman" w:hAnsi="Times New Roman" w:cs="Times New Roman"/>
        </w:rPr>
        <w:t>4.4.11. Использовать Объект, не нанося вреда окружающей среде.</w:t>
      </w:r>
    </w:p>
    <w:p w:rsidR="00CE28CA" w:rsidRPr="001C1388" w:rsidRDefault="00CE28CA" w:rsidP="001C13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C1388">
        <w:rPr>
          <w:rFonts w:ascii="Times New Roman" w:hAnsi="Times New Roman" w:cs="Times New Roman"/>
        </w:rPr>
        <w:t>4.4.12. Не допускать передачу или уступку прав по настоящему договору третьим лицам.</w:t>
      </w:r>
    </w:p>
    <w:p w:rsidR="00CE28CA" w:rsidRPr="001C1388" w:rsidRDefault="00CE28CA" w:rsidP="001C13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C1388">
        <w:rPr>
          <w:rFonts w:ascii="Times New Roman" w:hAnsi="Times New Roman" w:cs="Times New Roman"/>
        </w:rPr>
        <w:t>4.4.13. При изменении реквизитов и контактной информации Покупателя права, в двухдневный срок письменно информировать об этом Продавца права.</w:t>
      </w:r>
    </w:p>
    <w:p w:rsidR="00CE28CA" w:rsidRPr="001C1388" w:rsidRDefault="00CE28CA" w:rsidP="001C13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C1388">
        <w:rPr>
          <w:rFonts w:ascii="Times New Roman" w:hAnsi="Times New Roman" w:cs="Times New Roman"/>
        </w:rPr>
        <w:t>4.4.14. Демонтировать Объект с установленных мест их расположения в течение 3 дней с момента окончания срока действия Договора, а также в случае досрочного отказа в одностороннем порядке от исполнения настоящего Договора -  в течение 3 дней с момента расторжения Договора.</w:t>
      </w:r>
    </w:p>
    <w:p w:rsidR="00CE28CA" w:rsidRPr="001C1388" w:rsidRDefault="00CE28CA" w:rsidP="001C13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CE28CA" w:rsidRPr="001C1388" w:rsidRDefault="00CE28CA" w:rsidP="001C1388">
      <w:pPr>
        <w:pStyle w:val="ConsPlusNormal"/>
        <w:widowControl/>
        <w:ind w:firstLine="709"/>
        <w:jc w:val="center"/>
        <w:outlineLvl w:val="3"/>
        <w:rPr>
          <w:rFonts w:ascii="Times New Roman" w:hAnsi="Times New Roman" w:cs="Times New Roman"/>
          <w:b/>
          <w:sz w:val="22"/>
          <w:szCs w:val="22"/>
        </w:rPr>
      </w:pPr>
      <w:r w:rsidRPr="001C1388">
        <w:rPr>
          <w:rFonts w:ascii="Times New Roman" w:hAnsi="Times New Roman" w:cs="Times New Roman"/>
          <w:b/>
          <w:sz w:val="22"/>
          <w:szCs w:val="22"/>
        </w:rPr>
        <w:t>5. ОТВЕТСТВЕННОСТЬ СТОРОН</w:t>
      </w:r>
    </w:p>
    <w:p w:rsidR="00CE28CA" w:rsidRPr="001C1388" w:rsidRDefault="00CE28CA" w:rsidP="001C1388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bookmarkStart w:id="1" w:name="Par188"/>
      <w:bookmarkStart w:id="2" w:name="Par191"/>
      <w:bookmarkEnd w:id="1"/>
      <w:bookmarkEnd w:id="2"/>
      <w:r w:rsidRPr="001C1388">
        <w:rPr>
          <w:rFonts w:ascii="Times New Roman" w:hAnsi="Times New Roman" w:cs="Times New Roman"/>
          <w:sz w:val="22"/>
          <w:szCs w:val="22"/>
        </w:rPr>
        <w:t>5.1. Покупатель права несет полную ответственность за техническое состояние и эксплуатацию Объекта.</w:t>
      </w:r>
    </w:p>
    <w:p w:rsidR="00CE28CA" w:rsidRPr="001C1388" w:rsidRDefault="00CE28CA" w:rsidP="001C1388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1C1388">
        <w:rPr>
          <w:rFonts w:ascii="Times New Roman" w:hAnsi="Times New Roman" w:cs="Times New Roman"/>
          <w:sz w:val="22"/>
          <w:szCs w:val="22"/>
        </w:rPr>
        <w:t>5.2. Покупатель права при оказании услуг несет ответственность за качество предоставляемых услуг, несет ответственность согласно действующему законодательству за вред, причиненный жизни, здоровью и имуществу третьих лиц.</w:t>
      </w:r>
    </w:p>
    <w:p w:rsidR="00CE28CA" w:rsidRPr="001C1388" w:rsidRDefault="00CE28CA" w:rsidP="001C1388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1C1388">
        <w:rPr>
          <w:rFonts w:ascii="Times New Roman" w:hAnsi="Times New Roman" w:cs="Times New Roman"/>
          <w:sz w:val="22"/>
          <w:szCs w:val="22"/>
        </w:rPr>
        <w:t>5.3.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Федерации.</w:t>
      </w:r>
    </w:p>
    <w:p w:rsidR="00CE28CA" w:rsidRPr="001C1388" w:rsidRDefault="00CE28CA" w:rsidP="001C1388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1C1388">
        <w:rPr>
          <w:rFonts w:ascii="Times New Roman" w:hAnsi="Times New Roman" w:cs="Times New Roman"/>
          <w:sz w:val="22"/>
          <w:szCs w:val="22"/>
        </w:rPr>
        <w:t>5.4. За нарушение срока уплаты платежей по Договору Покупатель права уплачивает пеню в размере 0,05 процента за каждый день просрочки от суммы задолженности.</w:t>
      </w:r>
    </w:p>
    <w:p w:rsidR="00CE28CA" w:rsidRPr="001C1388" w:rsidRDefault="00CE28CA" w:rsidP="001C1388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1C1388">
        <w:rPr>
          <w:rFonts w:ascii="Times New Roman" w:hAnsi="Times New Roman" w:cs="Times New Roman"/>
          <w:sz w:val="22"/>
          <w:szCs w:val="22"/>
        </w:rPr>
        <w:t>5.5. Стороны освобождаются от обязательств по Договору в случае наступления форс-мажорных обстоятельств в соответствии с действующим законодательством Российской Федерации.</w:t>
      </w:r>
    </w:p>
    <w:p w:rsidR="00CE28CA" w:rsidRPr="001C1388" w:rsidRDefault="00CE28CA" w:rsidP="001C1388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1C1388">
        <w:rPr>
          <w:rFonts w:ascii="Times New Roman" w:hAnsi="Times New Roman" w:cs="Times New Roman"/>
          <w:sz w:val="22"/>
          <w:szCs w:val="22"/>
        </w:rPr>
        <w:t>5.6. В случае отказа Покупателя права демонтировать Объект при прекращении Договора Продавец права вправе произвести опечатывание Объекта, его функциональных элементов, отключение Объекта от источника питания, а также не допускать Покупателя права и его представителей к Объекту, за исключением случаев, если доступ осуществляется для выполнения мероприятий по демонтажу Объекта.</w:t>
      </w:r>
    </w:p>
    <w:p w:rsidR="00CE28CA" w:rsidRPr="001C1388" w:rsidRDefault="00CE28CA" w:rsidP="001C1388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1C1388">
        <w:rPr>
          <w:rFonts w:ascii="Times New Roman" w:hAnsi="Times New Roman" w:cs="Times New Roman"/>
          <w:sz w:val="22"/>
          <w:szCs w:val="22"/>
        </w:rPr>
        <w:t>Указанные в настоящем пункте действия Продавца права не освобождают Покупателя права от обязанности по внесению платы в соответствии с пунктом 3.3 Договора и ответственности, предусмотренной пунктом 5.4 Договора.</w:t>
      </w:r>
    </w:p>
    <w:p w:rsidR="00CE28CA" w:rsidRPr="001C1388" w:rsidRDefault="00CE28CA" w:rsidP="001C1388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1C1388">
        <w:rPr>
          <w:rFonts w:ascii="Times New Roman" w:hAnsi="Times New Roman" w:cs="Times New Roman"/>
          <w:sz w:val="22"/>
          <w:szCs w:val="22"/>
        </w:rPr>
        <w:t xml:space="preserve">5.7. Продавец права не несет ответственность за сохранность и эксплуатацию Объекта. </w:t>
      </w:r>
    </w:p>
    <w:p w:rsidR="00CE28CA" w:rsidRPr="001C1388" w:rsidRDefault="00CE28CA" w:rsidP="001C1388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</w:p>
    <w:p w:rsidR="00CE28CA" w:rsidRPr="001C1388" w:rsidRDefault="00CE28CA" w:rsidP="001C1388">
      <w:pPr>
        <w:pStyle w:val="ConsPlusNormal"/>
        <w:widowControl/>
        <w:ind w:firstLine="709"/>
        <w:jc w:val="center"/>
        <w:outlineLvl w:val="3"/>
        <w:rPr>
          <w:rFonts w:ascii="Times New Roman" w:hAnsi="Times New Roman" w:cs="Times New Roman"/>
          <w:b/>
          <w:sz w:val="22"/>
          <w:szCs w:val="22"/>
        </w:rPr>
      </w:pPr>
      <w:r w:rsidRPr="001C1388">
        <w:rPr>
          <w:rFonts w:ascii="Times New Roman" w:hAnsi="Times New Roman" w:cs="Times New Roman"/>
          <w:b/>
          <w:sz w:val="22"/>
          <w:szCs w:val="22"/>
        </w:rPr>
        <w:t>6. ПОРЯДОК ИЗМЕНЕНИЯ, РАСТОРЖЕНИЯ И ПРЕКРАЩЕНИЯ ДОГОВОРА</w:t>
      </w:r>
    </w:p>
    <w:p w:rsidR="00CE28CA" w:rsidRPr="001C1388" w:rsidRDefault="00CE28CA" w:rsidP="001C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C1388">
        <w:rPr>
          <w:rFonts w:ascii="Times New Roman" w:hAnsi="Times New Roman" w:cs="Times New Roman"/>
        </w:rPr>
        <w:t xml:space="preserve">6.1. Все вносимые какой-либо из Сторон предложения о внесении изменений или дополнений в условия настоящего Договора, о расторжении Договора, рассматриваются Сторонами в месячный срок. </w:t>
      </w:r>
    </w:p>
    <w:p w:rsidR="00CE28CA" w:rsidRPr="001C1388" w:rsidRDefault="00CE28CA" w:rsidP="001C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C1388">
        <w:rPr>
          <w:rFonts w:ascii="Times New Roman" w:hAnsi="Times New Roman" w:cs="Times New Roman"/>
        </w:rPr>
        <w:t>6.2. Договор может быть расторгнут в порядке, установленном настоящим Договором, или по решению суда.</w:t>
      </w:r>
    </w:p>
    <w:p w:rsidR="00CE28CA" w:rsidRPr="001C1388" w:rsidRDefault="00CE28CA" w:rsidP="001C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C1388">
        <w:rPr>
          <w:rFonts w:ascii="Times New Roman" w:hAnsi="Times New Roman" w:cs="Times New Roman"/>
        </w:rPr>
        <w:t>6.3. Продавец права имеет право досрочно в одностороннем порядке отказаться от исполнения настоящего Договора по следующим основаниям:</w:t>
      </w:r>
    </w:p>
    <w:p w:rsidR="00CE28CA" w:rsidRPr="001C1388" w:rsidRDefault="00CE28CA" w:rsidP="001C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C1388">
        <w:rPr>
          <w:rFonts w:ascii="Times New Roman" w:hAnsi="Times New Roman" w:cs="Times New Roman"/>
        </w:rPr>
        <w:t xml:space="preserve">6.3.1. Размещение Покупателем права Объекта, не соответствующего требованиям, указанным в </w:t>
      </w:r>
      <w:hyperlink r:id="rId12" w:history="1">
        <w:r w:rsidRPr="001C1388">
          <w:rPr>
            <w:rStyle w:val="a5"/>
            <w:rFonts w:ascii="Times New Roman" w:hAnsi="Times New Roman" w:cs="Times New Roman"/>
          </w:rPr>
          <w:t>пункте 1.</w:t>
        </w:r>
      </w:hyperlink>
      <w:r w:rsidRPr="001C1388">
        <w:rPr>
          <w:rFonts w:ascii="Times New Roman" w:hAnsi="Times New Roman" w:cs="Times New Roman"/>
        </w:rPr>
        <w:t>1. настоящего Договора;</w:t>
      </w:r>
    </w:p>
    <w:p w:rsidR="00CE28CA" w:rsidRPr="001C1388" w:rsidRDefault="00CE28CA" w:rsidP="001C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C1388">
        <w:rPr>
          <w:rFonts w:ascii="Times New Roman" w:hAnsi="Times New Roman" w:cs="Times New Roman"/>
        </w:rPr>
        <w:t>6.3.2. Неисполнение Покупателем права, обязанностей, установленных пунктом 4.4. настоящего Договора;</w:t>
      </w:r>
    </w:p>
    <w:p w:rsidR="00CE28CA" w:rsidRPr="001C1388" w:rsidRDefault="00CE28CA" w:rsidP="001C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C1388">
        <w:rPr>
          <w:rFonts w:ascii="Times New Roman" w:hAnsi="Times New Roman" w:cs="Times New Roman"/>
        </w:rPr>
        <w:t>6.3.3. Прекращения Покупателем права в установленном законом порядке своей деятельности вследствие реорганизации, ликвидации или банкротства;</w:t>
      </w:r>
    </w:p>
    <w:p w:rsidR="00CE28CA" w:rsidRPr="001C1388" w:rsidRDefault="00CE28CA" w:rsidP="001C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C1388">
        <w:rPr>
          <w:rFonts w:ascii="Times New Roman" w:hAnsi="Times New Roman" w:cs="Times New Roman"/>
        </w:rPr>
        <w:t>6.3.4. Неисполнение Покупателем права условий настоящего Договора, в том числе в части сроков уплаты платежей по Договору.</w:t>
      </w:r>
    </w:p>
    <w:p w:rsidR="00CE28CA" w:rsidRPr="001C1388" w:rsidRDefault="00CE28CA" w:rsidP="001C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C1388">
        <w:rPr>
          <w:rFonts w:ascii="Times New Roman" w:hAnsi="Times New Roman" w:cs="Times New Roman"/>
        </w:rPr>
        <w:t>6.4. При отказе от исполнения настоящего Договора в одностороннем порядке Продавец права направляет Покупателю права письменное уведомление об отказе от исполнения Договора. Настоящий Договор будет считаться расторгнутым с даты, обозначенной в указанном уведомлении.</w:t>
      </w:r>
    </w:p>
    <w:p w:rsidR="00CE28CA" w:rsidRPr="001C1388" w:rsidRDefault="00CE28CA" w:rsidP="001C13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C1388">
        <w:rPr>
          <w:rFonts w:ascii="Times New Roman" w:hAnsi="Times New Roman" w:cs="Times New Roman"/>
        </w:rPr>
        <w:t>6.5. При отказе от исполнения настоящего Договора в одностороннем порядке Покупатель права направляет Продавцу права письменное уведомление об отказе от исполнения Договора. Настоящий Договор будет считаться расторгнутым по истечении 30 дней с даты отправления указанного уведомления.</w:t>
      </w:r>
    </w:p>
    <w:p w:rsidR="00CE28CA" w:rsidRPr="001C1388" w:rsidRDefault="00CE28CA" w:rsidP="001C13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C1388">
        <w:rPr>
          <w:rFonts w:ascii="Times New Roman" w:hAnsi="Times New Roman" w:cs="Times New Roman"/>
        </w:rPr>
        <w:t>6.6. Расторжение Договора или отказ от исполнения Договора не прекращает обязанностей Покупателя права:</w:t>
      </w:r>
    </w:p>
    <w:p w:rsidR="00CE28CA" w:rsidRPr="001C1388" w:rsidRDefault="00CE28CA" w:rsidP="001C13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C1388">
        <w:rPr>
          <w:rFonts w:ascii="Times New Roman" w:hAnsi="Times New Roman" w:cs="Times New Roman"/>
        </w:rPr>
        <w:t>по уплате задолженности по платежам по Договору;</w:t>
      </w:r>
    </w:p>
    <w:p w:rsidR="00CE28CA" w:rsidRPr="001C1388" w:rsidRDefault="00CE28CA" w:rsidP="001C13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bookmarkStart w:id="3" w:name="Par176"/>
      <w:bookmarkEnd w:id="3"/>
      <w:r w:rsidRPr="001C1388">
        <w:rPr>
          <w:rFonts w:ascii="Times New Roman" w:hAnsi="Times New Roman" w:cs="Times New Roman"/>
        </w:rPr>
        <w:t xml:space="preserve">по уплате пени, указанных в </w:t>
      </w:r>
      <w:hyperlink r:id="rId13" w:anchor="Par188" w:history="1">
        <w:r w:rsidRPr="001C1388">
          <w:rPr>
            <w:rStyle w:val="a5"/>
            <w:rFonts w:ascii="Times New Roman" w:hAnsi="Times New Roman" w:cs="Times New Roman"/>
          </w:rPr>
          <w:t>пункте 5.</w:t>
        </w:r>
      </w:hyperlink>
      <w:r w:rsidRPr="001C1388">
        <w:rPr>
          <w:rFonts w:ascii="Times New Roman" w:hAnsi="Times New Roman" w:cs="Times New Roman"/>
        </w:rPr>
        <w:t>4 Договора.</w:t>
      </w:r>
    </w:p>
    <w:p w:rsidR="00CE28CA" w:rsidRPr="001C1388" w:rsidRDefault="00CE28CA" w:rsidP="001C13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CE28CA" w:rsidRPr="001C1388" w:rsidRDefault="00CE28CA" w:rsidP="001C1388">
      <w:pPr>
        <w:pStyle w:val="ConsPlusNormal"/>
        <w:widowControl/>
        <w:ind w:firstLine="709"/>
        <w:jc w:val="center"/>
        <w:outlineLvl w:val="3"/>
        <w:rPr>
          <w:rFonts w:ascii="Times New Roman" w:hAnsi="Times New Roman" w:cs="Times New Roman"/>
          <w:b/>
          <w:sz w:val="22"/>
          <w:szCs w:val="22"/>
        </w:rPr>
      </w:pPr>
      <w:r w:rsidRPr="001C1388">
        <w:rPr>
          <w:rFonts w:ascii="Times New Roman" w:hAnsi="Times New Roman" w:cs="Times New Roman"/>
          <w:b/>
          <w:sz w:val="22"/>
          <w:szCs w:val="22"/>
        </w:rPr>
        <w:t>7. ПРОЧИЕ УСЛОВИЯ</w:t>
      </w:r>
    </w:p>
    <w:p w:rsidR="00CE28CA" w:rsidRPr="001C1388" w:rsidRDefault="00CE28CA" w:rsidP="001C1388">
      <w:pPr>
        <w:pStyle w:val="ConsPlusNormal"/>
        <w:widowControl/>
        <w:ind w:firstLine="709"/>
        <w:jc w:val="center"/>
        <w:outlineLvl w:val="3"/>
        <w:rPr>
          <w:rFonts w:ascii="Times New Roman" w:hAnsi="Times New Roman" w:cs="Times New Roman"/>
          <w:b/>
          <w:sz w:val="22"/>
          <w:szCs w:val="22"/>
        </w:rPr>
      </w:pPr>
    </w:p>
    <w:p w:rsidR="00CE28CA" w:rsidRPr="001C1388" w:rsidRDefault="00CE28CA" w:rsidP="001C1388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1C1388">
        <w:rPr>
          <w:rFonts w:ascii="Times New Roman" w:hAnsi="Times New Roman" w:cs="Times New Roman"/>
          <w:sz w:val="22"/>
          <w:szCs w:val="22"/>
        </w:rPr>
        <w:t xml:space="preserve">7.1. </w:t>
      </w:r>
      <w:bookmarkStart w:id="4" w:name="Par345"/>
      <w:bookmarkEnd w:id="4"/>
      <w:r w:rsidRPr="001C1388">
        <w:rPr>
          <w:rFonts w:ascii="Times New Roman" w:hAnsi="Times New Roman" w:cs="Times New Roman"/>
          <w:sz w:val="22"/>
          <w:szCs w:val="22"/>
        </w:rPr>
        <w:t>Взаимоотношения Сторон, не урегулированные настоящим Договором, регламентируются действующим законодательством Российской Федерации.</w:t>
      </w:r>
    </w:p>
    <w:p w:rsidR="00CE28CA" w:rsidRPr="001C1388" w:rsidRDefault="00CE28CA" w:rsidP="001C1388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1C1388">
        <w:rPr>
          <w:rFonts w:ascii="Times New Roman" w:hAnsi="Times New Roman" w:cs="Times New Roman"/>
          <w:sz w:val="22"/>
          <w:szCs w:val="22"/>
        </w:rPr>
        <w:t>7.2. Все споры или разногласия, возникающие между Сторонами из исполнения условий Договора, разрешаются путем переговоров.</w:t>
      </w:r>
    </w:p>
    <w:p w:rsidR="00CE28CA" w:rsidRPr="001C1388" w:rsidRDefault="00CE28CA" w:rsidP="001C1388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1C1388">
        <w:rPr>
          <w:rFonts w:ascii="Times New Roman" w:hAnsi="Times New Roman" w:cs="Times New Roman"/>
          <w:sz w:val="22"/>
          <w:szCs w:val="22"/>
        </w:rPr>
        <w:t>7.3. В случае невозможности разрешения споров или разногласий путем переговоров они подлежат рассмотрению в соответствующем суде в порядке, установленном законодательством Российской Федерации.</w:t>
      </w:r>
    </w:p>
    <w:p w:rsidR="00CE28CA" w:rsidRPr="001C1388" w:rsidRDefault="00CE28CA" w:rsidP="001C1388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1C1388">
        <w:rPr>
          <w:rFonts w:ascii="Times New Roman" w:hAnsi="Times New Roman" w:cs="Times New Roman"/>
          <w:sz w:val="22"/>
          <w:szCs w:val="22"/>
        </w:rPr>
        <w:t>7.4. Настоящий Договор оформлен в двух экземплярах (по одному для каждой из Сторон), которые имеют одинаковую юридическую силу.</w:t>
      </w:r>
    </w:p>
    <w:p w:rsidR="00CE28CA" w:rsidRPr="001C1388" w:rsidRDefault="00CE28CA" w:rsidP="001C1388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1C1388">
        <w:rPr>
          <w:rFonts w:ascii="Times New Roman" w:hAnsi="Times New Roman" w:cs="Times New Roman"/>
          <w:sz w:val="22"/>
          <w:szCs w:val="22"/>
        </w:rPr>
        <w:t>7.5. Приложения к договору составляют его неотъемлемую часть.</w:t>
      </w:r>
    </w:p>
    <w:p w:rsidR="00CE28CA" w:rsidRPr="001C1388" w:rsidRDefault="00CE28CA" w:rsidP="001C1388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</w:p>
    <w:p w:rsidR="00CE28CA" w:rsidRPr="001C1388" w:rsidRDefault="00CE28CA" w:rsidP="001C1388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</w:p>
    <w:p w:rsidR="00CE28CA" w:rsidRPr="001C1388" w:rsidRDefault="00CE28CA" w:rsidP="001C1388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b/>
          <w:sz w:val="22"/>
          <w:szCs w:val="22"/>
        </w:rPr>
      </w:pPr>
      <w:r w:rsidRPr="001C1388">
        <w:rPr>
          <w:rFonts w:ascii="Times New Roman" w:hAnsi="Times New Roman" w:cs="Times New Roman"/>
          <w:b/>
          <w:sz w:val="22"/>
          <w:szCs w:val="22"/>
        </w:rPr>
        <w:t xml:space="preserve">8. ЮРИДИЧЕСКИЕ АДРЕСА, БАНКОВСКИЕ РЕКВИЗИТЫ </w:t>
      </w:r>
    </w:p>
    <w:p w:rsidR="00CE28CA" w:rsidRPr="001C1388" w:rsidRDefault="00CE28CA" w:rsidP="001C1388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b/>
          <w:sz w:val="22"/>
          <w:szCs w:val="22"/>
        </w:rPr>
      </w:pPr>
      <w:r w:rsidRPr="001C1388">
        <w:rPr>
          <w:rFonts w:ascii="Times New Roman" w:hAnsi="Times New Roman" w:cs="Times New Roman"/>
          <w:b/>
          <w:sz w:val="22"/>
          <w:szCs w:val="22"/>
        </w:rPr>
        <w:t>И ПОДПИСИ СТОРОН</w:t>
      </w:r>
    </w:p>
    <w:p w:rsidR="00CE28CA" w:rsidRPr="001C1388" w:rsidRDefault="00CE28CA" w:rsidP="001C1388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b/>
          <w:sz w:val="22"/>
          <w:szCs w:val="22"/>
        </w:rPr>
      </w:pPr>
    </w:p>
    <w:p w:rsidR="00CE28CA" w:rsidRPr="001C1388" w:rsidRDefault="00CE28CA" w:rsidP="001C1388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b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CE28CA" w:rsidRPr="001C1388" w:rsidTr="00CE28CA">
        <w:trPr>
          <w:trHeight w:val="673"/>
        </w:trPr>
        <w:tc>
          <w:tcPr>
            <w:tcW w:w="4785" w:type="dxa"/>
            <w:hideMark/>
          </w:tcPr>
          <w:p w:rsidR="00CE28CA" w:rsidRPr="001C1388" w:rsidRDefault="00CE28CA" w:rsidP="001C1388">
            <w:pPr>
              <w:pStyle w:val="ConsPlusNonformat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1C138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 xml:space="preserve">Продавец права: </w:t>
            </w:r>
          </w:p>
          <w:p w:rsidR="00CE28CA" w:rsidRPr="001C1388" w:rsidRDefault="00CE28CA" w:rsidP="001C1388">
            <w:pPr>
              <w:pStyle w:val="ConsPlusNonforma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C138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ГУ ТО «Тульские парки»,</w:t>
            </w:r>
          </w:p>
          <w:p w:rsidR="00CE28CA" w:rsidRPr="001C1388" w:rsidRDefault="00CE28CA" w:rsidP="001C1388">
            <w:pPr>
              <w:pStyle w:val="ConsPlusNonformat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1C138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ИНН / КПП 7106076813/ 710601001; </w:t>
            </w:r>
          </w:p>
          <w:p w:rsidR="00CE28CA" w:rsidRPr="001C1388" w:rsidRDefault="00CE28CA" w:rsidP="001C1388">
            <w:pPr>
              <w:pStyle w:val="ConsPlusNonforma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C138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300034, Тульская область. Г.О. г. Тула,  </w:t>
            </w:r>
          </w:p>
          <w:p w:rsidR="00CE28CA" w:rsidRPr="001C1388" w:rsidRDefault="00CE28CA" w:rsidP="001C1388">
            <w:pPr>
              <w:pStyle w:val="ConsPlusNonforma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C138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парк ЦПКиО им. П.П. Белоусова, здание 6</w:t>
            </w:r>
          </w:p>
          <w:p w:rsidR="00CE28CA" w:rsidRPr="001C1388" w:rsidRDefault="00CE28CA" w:rsidP="001C1388">
            <w:pPr>
              <w:pStyle w:val="ConsPlusNonforma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C138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р/счёт 03224643700000006600  </w:t>
            </w:r>
          </w:p>
          <w:p w:rsidR="00CE28CA" w:rsidRPr="001C1388" w:rsidRDefault="00CE28CA" w:rsidP="001C1388">
            <w:pPr>
              <w:pStyle w:val="ConsPlusNonforma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C138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 Отделении Тула банка России // УФК по Тульской области г. Тула</w:t>
            </w:r>
          </w:p>
          <w:p w:rsidR="00CE28CA" w:rsidRPr="001C1388" w:rsidRDefault="00CE28CA" w:rsidP="001C1388">
            <w:pPr>
              <w:pStyle w:val="ConsPlusNonforma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C138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БИК 017003983 </w:t>
            </w:r>
          </w:p>
          <w:p w:rsidR="00CE28CA" w:rsidRPr="001C1388" w:rsidRDefault="00CE28CA" w:rsidP="001C1388">
            <w:pPr>
              <w:pStyle w:val="ConsPlusNonforma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C138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к/счёт 40102810445370000059</w:t>
            </w:r>
          </w:p>
          <w:p w:rsidR="00CE28CA" w:rsidRPr="001C1388" w:rsidRDefault="00CE28CA" w:rsidP="001C1388">
            <w:pPr>
              <w:pStyle w:val="ConsPlusNonforma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C138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л/счёт 264020148</w:t>
            </w:r>
          </w:p>
          <w:p w:rsidR="00CE28CA" w:rsidRPr="001C1388" w:rsidRDefault="00CE28CA" w:rsidP="001C1388">
            <w:pPr>
              <w:pStyle w:val="ConsPlusNonformat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  <w:r w:rsidRPr="001C138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КБК:00000000000008210130 ОКТМО:70701000 </w:t>
            </w:r>
          </w:p>
        </w:tc>
        <w:tc>
          <w:tcPr>
            <w:tcW w:w="4785" w:type="dxa"/>
            <w:hideMark/>
          </w:tcPr>
          <w:p w:rsidR="00CE28CA" w:rsidRPr="001C1388" w:rsidRDefault="00CE28CA" w:rsidP="001C1388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1C1388">
              <w:rPr>
                <w:rFonts w:ascii="Times New Roman" w:hAnsi="Times New Roman" w:cs="Times New Roman"/>
                <w:b/>
                <w:color w:val="000000"/>
              </w:rPr>
              <w:t xml:space="preserve">Покупатель права: </w:t>
            </w:r>
          </w:p>
          <w:p w:rsidR="00CE28CA" w:rsidRPr="001C1388" w:rsidRDefault="00CE28CA" w:rsidP="001C138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C1388">
              <w:rPr>
                <w:rFonts w:ascii="Times New Roman" w:hAnsi="Times New Roman" w:cs="Times New Roman"/>
              </w:rPr>
              <w:t>____________________________________</w:t>
            </w:r>
          </w:p>
          <w:p w:rsidR="00CE28CA" w:rsidRPr="001C1388" w:rsidRDefault="00CE28CA" w:rsidP="001C138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C1388">
              <w:rPr>
                <w:rFonts w:ascii="Times New Roman" w:hAnsi="Times New Roman" w:cs="Times New Roman"/>
              </w:rPr>
              <w:t>____________________________________</w:t>
            </w:r>
          </w:p>
          <w:p w:rsidR="00CE28CA" w:rsidRPr="001C1388" w:rsidRDefault="00CE28CA" w:rsidP="001C138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C1388">
              <w:rPr>
                <w:rFonts w:ascii="Times New Roman" w:hAnsi="Times New Roman" w:cs="Times New Roman"/>
              </w:rPr>
              <w:t>____________________________________</w:t>
            </w:r>
          </w:p>
        </w:tc>
      </w:tr>
      <w:tr w:rsidR="00CE28CA" w:rsidRPr="001C1388" w:rsidTr="00CE28CA">
        <w:trPr>
          <w:trHeight w:val="673"/>
        </w:trPr>
        <w:tc>
          <w:tcPr>
            <w:tcW w:w="4785" w:type="dxa"/>
          </w:tcPr>
          <w:p w:rsidR="00CE28CA" w:rsidRPr="001C1388" w:rsidRDefault="00CE28CA" w:rsidP="001C1388">
            <w:pPr>
              <w:pStyle w:val="ConsPlusNonformat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4785" w:type="dxa"/>
          </w:tcPr>
          <w:p w:rsidR="00CE28CA" w:rsidRPr="001C1388" w:rsidRDefault="00CE28CA" w:rsidP="001C1388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</w:tbl>
    <w:p w:rsidR="00CE28CA" w:rsidRPr="001C1388" w:rsidRDefault="00CE28CA" w:rsidP="001C138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C1388">
        <w:rPr>
          <w:rFonts w:ascii="Times New Roman" w:hAnsi="Times New Roman" w:cs="Times New Roman"/>
          <w:b/>
        </w:rPr>
        <w:t>К Договору прилагаются</w:t>
      </w:r>
      <w:r w:rsidRPr="001C1388">
        <w:rPr>
          <w:rFonts w:ascii="Times New Roman" w:hAnsi="Times New Roman" w:cs="Times New Roman"/>
        </w:rPr>
        <w:t>:</w:t>
      </w:r>
    </w:p>
    <w:p w:rsidR="00CE28CA" w:rsidRPr="001C1388" w:rsidRDefault="00CE28CA" w:rsidP="001C1388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1C1388">
        <w:rPr>
          <w:rFonts w:ascii="Times New Roman" w:hAnsi="Times New Roman" w:cs="Times New Roman"/>
        </w:rPr>
        <w:t>Схема размещения НТО в Пролетарском парке культуры и отдыха на 2 л.</w:t>
      </w:r>
    </w:p>
    <w:p w:rsidR="00CE28CA" w:rsidRPr="001C1388" w:rsidRDefault="00CE28CA" w:rsidP="001C1388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1C1388">
        <w:rPr>
          <w:rFonts w:ascii="Times New Roman" w:hAnsi="Times New Roman" w:cs="Times New Roman"/>
        </w:rPr>
        <w:t>Эскиз нестационарного торгового объекта на 1 л.</w:t>
      </w:r>
    </w:p>
    <w:p w:rsidR="00CE28CA" w:rsidRPr="001C1388" w:rsidRDefault="00CE28CA" w:rsidP="001C1388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1C1388">
        <w:rPr>
          <w:rFonts w:ascii="Times New Roman" w:hAnsi="Times New Roman" w:cs="Times New Roman"/>
        </w:rPr>
        <w:t xml:space="preserve">Копия протокола </w:t>
      </w:r>
      <w:r w:rsidRPr="001C1388">
        <w:rPr>
          <w:rFonts w:ascii="Times New Roman" w:hAnsi="Times New Roman" w:cs="Times New Roman"/>
          <w:color w:val="000000"/>
        </w:rPr>
        <w:t>о результатах проведения торгов от ________  № ______ на __ л.</w:t>
      </w:r>
    </w:p>
    <w:p w:rsidR="00CE28CA" w:rsidRPr="001C1388" w:rsidRDefault="00CE28CA" w:rsidP="001C1388">
      <w:pPr>
        <w:spacing w:after="0" w:line="240" w:lineRule="auto"/>
        <w:ind w:left="786"/>
        <w:jc w:val="both"/>
        <w:rPr>
          <w:rFonts w:ascii="Times New Roman" w:hAnsi="Times New Roman" w:cs="Times New Roman"/>
        </w:rPr>
      </w:pPr>
    </w:p>
    <w:p w:rsidR="00CE28CA" w:rsidRPr="001C1388" w:rsidRDefault="00CE28CA" w:rsidP="001C1388">
      <w:pPr>
        <w:pStyle w:val="ConsPlusNonformat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1C1388">
        <w:rPr>
          <w:rFonts w:ascii="Times New Roman" w:hAnsi="Times New Roman" w:cs="Times New Roman"/>
          <w:b/>
          <w:sz w:val="22"/>
          <w:szCs w:val="22"/>
        </w:rPr>
        <w:t>Подписи Сторон:</w:t>
      </w:r>
    </w:p>
    <w:tbl>
      <w:tblPr>
        <w:tblpPr w:leftFromText="180" w:rightFromText="180" w:vertAnchor="text" w:horzAnchor="margin" w:tblpY="92"/>
        <w:tblW w:w="0" w:type="dxa"/>
        <w:tblLayout w:type="fixed"/>
        <w:tblLook w:val="04A0" w:firstRow="1" w:lastRow="0" w:firstColumn="1" w:lastColumn="0" w:noHBand="0" w:noVBand="1"/>
      </w:tblPr>
      <w:tblGrid>
        <w:gridCol w:w="5529"/>
        <w:gridCol w:w="3827"/>
      </w:tblGrid>
      <w:tr w:rsidR="00CE28CA" w:rsidRPr="001C1388" w:rsidTr="00CE28CA">
        <w:trPr>
          <w:trHeight w:val="1838"/>
        </w:trPr>
        <w:tc>
          <w:tcPr>
            <w:tcW w:w="5529" w:type="dxa"/>
          </w:tcPr>
          <w:p w:rsidR="00CE28CA" w:rsidRPr="001C1388" w:rsidRDefault="00CE28CA" w:rsidP="001C138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C1388">
              <w:rPr>
                <w:rFonts w:ascii="Times New Roman" w:hAnsi="Times New Roman" w:cs="Times New Roman"/>
                <w:sz w:val="22"/>
                <w:szCs w:val="22"/>
              </w:rPr>
              <w:t>От Продавца права:</w:t>
            </w:r>
          </w:p>
          <w:p w:rsidR="00CE28CA" w:rsidRPr="001C1388" w:rsidRDefault="00CE28CA" w:rsidP="001C138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E28CA" w:rsidRPr="001C1388" w:rsidRDefault="00CE28CA" w:rsidP="001C138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E28CA" w:rsidRPr="001C1388" w:rsidRDefault="00CE28CA" w:rsidP="001C138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C1388">
              <w:rPr>
                <w:rFonts w:ascii="Times New Roman" w:hAnsi="Times New Roman" w:cs="Times New Roman"/>
                <w:sz w:val="22"/>
                <w:szCs w:val="22"/>
              </w:rPr>
              <w:t>_____________________/В.А.Черных/</w:t>
            </w:r>
          </w:p>
          <w:p w:rsidR="00CE28CA" w:rsidRPr="001C1388" w:rsidRDefault="00CE28CA" w:rsidP="001C138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C1388">
              <w:rPr>
                <w:rFonts w:ascii="Times New Roman" w:hAnsi="Times New Roman" w:cs="Times New Roman"/>
                <w:sz w:val="22"/>
                <w:szCs w:val="22"/>
              </w:rPr>
              <w:t>МП</w:t>
            </w:r>
          </w:p>
        </w:tc>
        <w:tc>
          <w:tcPr>
            <w:tcW w:w="3827" w:type="dxa"/>
          </w:tcPr>
          <w:p w:rsidR="00CE28CA" w:rsidRPr="001C1388" w:rsidRDefault="00CE28CA" w:rsidP="001C138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C1388">
              <w:rPr>
                <w:rFonts w:ascii="Times New Roman" w:hAnsi="Times New Roman" w:cs="Times New Roman"/>
                <w:sz w:val="22"/>
                <w:szCs w:val="22"/>
              </w:rPr>
              <w:t>От Покупателя права:</w:t>
            </w:r>
          </w:p>
          <w:p w:rsidR="00CE28CA" w:rsidRPr="001C1388" w:rsidRDefault="00CE28CA" w:rsidP="001C138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E28CA" w:rsidRPr="001C1388" w:rsidRDefault="00CE28CA" w:rsidP="001C138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E28CA" w:rsidRPr="001C1388" w:rsidRDefault="00CE28CA" w:rsidP="001C138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C1388">
              <w:rPr>
                <w:rFonts w:ascii="Times New Roman" w:hAnsi="Times New Roman" w:cs="Times New Roman"/>
                <w:sz w:val="22"/>
                <w:szCs w:val="22"/>
              </w:rPr>
              <w:t>______________/_____________/</w:t>
            </w:r>
          </w:p>
          <w:p w:rsidR="00CE28CA" w:rsidRPr="001C1388" w:rsidRDefault="00CE28CA" w:rsidP="001C138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C1388">
              <w:rPr>
                <w:rFonts w:ascii="Times New Roman" w:hAnsi="Times New Roman" w:cs="Times New Roman"/>
                <w:sz w:val="22"/>
                <w:szCs w:val="22"/>
              </w:rPr>
              <w:t>МП</w:t>
            </w:r>
          </w:p>
        </w:tc>
      </w:tr>
    </w:tbl>
    <w:p w:rsidR="00CE28CA" w:rsidRPr="001C1388" w:rsidRDefault="00CE28CA" w:rsidP="001C1388">
      <w:pPr>
        <w:spacing w:after="0" w:line="240" w:lineRule="auto"/>
        <w:ind w:left="426"/>
        <w:jc w:val="both"/>
        <w:rPr>
          <w:rFonts w:ascii="Times New Roman" w:hAnsi="Times New Roman" w:cs="Times New Roman"/>
        </w:rPr>
      </w:pPr>
    </w:p>
    <w:p w:rsidR="00CE28CA" w:rsidRPr="001C1388" w:rsidRDefault="00CE28CA" w:rsidP="001C1388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CE28CA" w:rsidRPr="001C1388" w:rsidRDefault="00CE28CA" w:rsidP="001C1388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CE28CA" w:rsidRPr="001C1388" w:rsidRDefault="00CE28CA" w:rsidP="001C1388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CE28CA" w:rsidRPr="001C1388" w:rsidRDefault="00CE28CA" w:rsidP="001C1388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CE28CA" w:rsidRPr="001C1388" w:rsidRDefault="00CE28CA" w:rsidP="001C1388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CE28CA" w:rsidRPr="001C1388" w:rsidRDefault="00CE28CA" w:rsidP="001C1388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CE28CA" w:rsidRPr="001C1388" w:rsidRDefault="00CE28CA" w:rsidP="001C1388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CE28CA" w:rsidRPr="001C1388" w:rsidRDefault="00CE28CA" w:rsidP="001C1388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CE28CA" w:rsidRPr="001C1388" w:rsidRDefault="00CE28CA" w:rsidP="001C1388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CE28CA" w:rsidRPr="001C1388" w:rsidRDefault="00CE28CA" w:rsidP="001C1388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CE28CA" w:rsidRPr="001C1388" w:rsidRDefault="00CE28CA" w:rsidP="001C1388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CE28CA" w:rsidRPr="001C1388" w:rsidRDefault="00CE28CA" w:rsidP="001C1388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CE28CA" w:rsidRPr="001C1388" w:rsidRDefault="00CE28CA" w:rsidP="001C1388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CE28CA" w:rsidRPr="001C1388" w:rsidRDefault="00CE28CA" w:rsidP="001C1388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CE28CA" w:rsidRPr="001C1388" w:rsidRDefault="00CE28CA" w:rsidP="001C1388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CE28CA" w:rsidRPr="001C1388" w:rsidRDefault="00CE28CA" w:rsidP="001C1388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CE28CA" w:rsidRPr="001C1388" w:rsidRDefault="00CE28CA" w:rsidP="001C1388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CE28CA" w:rsidRPr="001C1388" w:rsidRDefault="00CE28CA" w:rsidP="001C1388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CE28CA" w:rsidRPr="001C1388" w:rsidRDefault="00CE28CA" w:rsidP="001C1388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CE28CA" w:rsidRPr="001C1388" w:rsidRDefault="00CE28CA" w:rsidP="001C1388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CE28CA" w:rsidRDefault="00CE28CA" w:rsidP="001C1388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3E3AE3" w:rsidRDefault="003E3AE3" w:rsidP="001C1388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3E3AE3" w:rsidRDefault="003E3AE3" w:rsidP="001C1388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3E3AE3" w:rsidRDefault="003E3AE3" w:rsidP="001C1388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3E3AE3" w:rsidRDefault="003E3AE3" w:rsidP="001C1388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3E3AE3" w:rsidRDefault="003E3AE3" w:rsidP="001C1388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3E3AE3" w:rsidRPr="001C1388" w:rsidRDefault="003E3AE3" w:rsidP="001C1388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CE28CA" w:rsidRPr="001C1388" w:rsidRDefault="00CE28CA" w:rsidP="001C1388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CE28CA" w:rsidRPr="001C1388" w:rsidRDefault="00CE28CA" w:rsidP="001C1388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CE28CA" w:rsidRPr="001C1388" w:rsidRDefault="00CE28CA" w:rsidP="001C1388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CE28CA" w:rsidRPr="001C1388" w:rsidRDefault="00CE28CA" w:rsidP="001C1388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CE28CA" w:rsidRPr="001C1388" w:rsidRDefault="00CE28CA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1C1388">
        <w:rPr>
          <w:rFonts w:ascii="Times New Roman" w:hAnsi="Times New Roman" w:cs="Times New Roman"/>
        </w:rPr>
        <w:t>Приложение 2</w:t>
      </w:r>
    </w:p>
    <w:p w:rsidR="00CE28CA" w:rsidRPr="001C1388" w:rsidRDefault="00CE28CA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 w:rsidRPr="001C1388">
        <w:rPr>
          <w:rFonts w:ascii="Times New Roman" w:hAnsi="Times New Roman" w:cs="Times New Roman"/>
        </w:rPr>
        <w:t>к договору от _________  № _________</w:t>
      </w:r>
    </w:p>
    <w:p w:rsidR="00CE28CA" w:rsidRPr="001C1388" w:rsidRDefault="00CE28CA" w:rsidP="001C1388">
      <w:pPr>
        <w:spacing w:after="0" w:line="240" w:lineRule="auto"/>
        <w:rPr>
          <w:rFonts w:ascii="Times New Roman" w:hAnsi="Times New Roman" w:cs="Times New Roman"/>
        </w:rPr>
      </w:pPr>
    </w:p>
    <w:p w:rsidR="00CE28CA" w:rsidRPr="001C1388" w:rsidRDefault="00CE28CA" w:rsidP="001C1388">
      <w:pPr>
        <w:spacing w:after="0" w:line="240" w:lineRule="auto"/>
        <w:rPr>
          <w:rFonts w:ascii="Times New Roman" w:hAnsi="Times New Roman" w:cs="Times New Roman"/>
        </w:rPr>
      </w:pPr>
    </w:p>
    <w:p w:rsidR="00CE28CA" w:rsidRPr="001C1388" w:rsidRDefault="00CE28CA" w:rsidP="001C1388">
      <w:pPr>
        <w:spacing w:after="0" w:line="240" w:lineRule="auto"/>
        <w:rPr>
          <w:rFonts w:ascii="Times New Roman" w:hAnsi="Times New Roman" w:cs="Times New Roman"/>
          <w:b/>
          <w:noProof/>
        </w:rPr>
      </w:pPr>
      <w:r w:rsidRPr="001C1388">
        <w:rPr>
          <w:rFonts w:ascii="Times New Roman" w:eastAsia="Times New Roman" w:hAnsi="Times New Roman" w:cs="Times New Roman"/>
        </w:rPr>
        <w:object w:dxaOrig="9720" w:dyaOrig="67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75pt;height:338.25pt" o:ole="">
            <v:imagedata r:id="rId14" o:title=""/>
          </v:shape>
          <o:OLEObject Type="Embed" ProgID="PBrush" ShapeID="_x0000_i1025" DrawAspect="Content" ObjectID="_1748851443" r:id="rId15"/>
        </w:object>
      </w:r>
    </w:p>
    <w:p w:rsidR="00CE28CA" w:rsidRPr="001C1388" w:rsidRDefault="00CE28CA" w:rsidP="001C1388">
      <w:pPr>
        <w:spacing w:after="0" w:line="240" w:lineRule="auto"/>
        <w:rPr>
          <w:rFonts w:ascii="Times New Roman" w:hAnsi="Times New Roman" w:cs="Times New Roman"/>
          <w:b/>
          <w:noProof/>
        </w:rPr>
      </w:pPr>
    </w:p>
    <w:p w:rsidR="00CE28CA" w:rsidRPr="001C1388" w:rsidRDefault="00CE28CA" w:rsidP="001C1388">
      <w:pPr>
        <w:spacing w:after="0" w:line="240" w:lineRule="auto"/>
        <w:rPr>
          <w:rFonts w:ascii="Times New Roman" w:hAnsi="Times New Roman" w:cs="Times New Roman"/>
          <w:noProof/>
        </w:rPr>
      </w:pPr>
      <w:r w:rsidRPr="001C1388">
        <w:rPr>
          <w:rFonts w:ascii="Times New Roman" w:hAnsi="Times New Roman" w:cs="Times New Roman"/>
          <w:noProof/>
        </w:rPr>
        <w:t>Требований к производителю передвижного торгового объекта «автолавка» не имеется.</w:t>
      </w:r>
    </w:p>
    <w:p w:rsidR="00CE28CA" w:rsidRPr="001C1388" w:rsidRDefault="00CE28CA" w:rsidP="001C1388">
      <w:pPr>
        <w:spacing w:after="0" w:line="240" w:lineRule="auto"/>
        <w:rPr>
          <w:rFonts w:ascii="Times New Roman" w:hAnsi="Times New Roman" w:cs="Times New Roman"/>
          <w:noProof/>
        </w:rPr>
      </w:pPr>
      <w:r w:rsidRPr="001C1388">
        <w:rPr>
          <w:rFonts w:ascii="Times New Roman" w:hAnsi="Times New Roman" w:cs="Times New Roman"/>
          <w:noProof/>
        </w:rPr>
        <w:t>Внешние параметры (цвет/форма) согласовываются с Продавцом права.</w:t>
      </w:r>
    </w:p>
    <w:p w:rsidR="00CE28CA" w:rsidRPr="001C1388" w:rsidRDefault="00CE28CA" w:rsidP="001C1388">
      <w:pPr>
        <w:spacing w:after="0" w:line="240" w:lineRule="auto"/>
        <w:rPr>
          <w:rFonts w:ascii="Times New Roman" w:hAnsi="Times New Roman" w:cs="Times New Roman"/>
          <w:b/>
          <w:noProof/>
        </w:rPr>
      </w:pPr>
    </w:p>
    <w:p w:rsidR="00CE28CA" w:rsidRPr="001C1388" w:rsidRDefault="00CE28CA" w:rsidP="001C1388">
      <w:pPr>
        <w:spacing w:after="0" w:line="240" w:lineRule="auto"/>
        <w:rPr>
          <w:rFonts w:ascii="Times New Roman" w:hAnsi="Times New Roman" w:cs="Times New Roman"/>
          <w:b/>
          <w:noProof/>
        </w:rPr>
      </w:pPr>
    </w:p>
    <w:p w:rsidR="00CE28CA" w:rsidRPr="001C1388" w:rsidRDefault="00CE28CA" w:rsidP="001C1388">
      <w:pPr>
        <w:spacing w:after="0" w:line="240" w:lineRule="auto"/>
        <w:rPr>
          <w:rFonts w:ascii="Times New Roman" w:hAnsi="Times New Roman" w:cs="Times New Roman"/>
          <w:b/>
          <w:noProof/>
        </w:rPr>
      </w:pPr>
    </w:p>
    <w:p w:rsidR="00CE28CA" w:rsidRPr="001C1388" w:rsidRDefault="00CE28CA" w:rsidP="001C1388">
      <w:pPr>
        <w:spacing w:after="0" w:line="240" w:lineRule="auto"/>
        <w:rPr>
          <w:rFonts w:ascii="Times New Roman" w:hAnsi="Times New Roman" w:cs="Times New Roman"/>
          <w:b/>
          <w:noProof/>
        </w:rPr>
      </w:pPr>
    </w:p>
    <w:p w:rsidR="007A0818" w:rsidRPr="001C1388" w:rsidRDefault="007A0818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7A0818" w:rsidRPr="001C1388" w:rsidRDefault="007A0818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7A0818" w:rsidRDefault="007A0818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3E3AE3" w:rsidRDefault="003E3AE3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3E3AE3" w:rsidRDefault="003E3AE3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3E3AE3" w:rsidRDefault="003E3AE3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3E3AE3" w:rsidRDefault="003E3AE3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3E3AE3" w:rsidRDefault="003E3AE3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3E3AE3" w:rsidRDefault="003E3AE3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3E3AE3" w:rsidRDefault="003E3AE3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3E3AE3" w:rsidRDefault="003E3AE3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3E3AE3" w:rsidRDefault="003E3AE3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3E3AE3" w:rsidRDefault="003E3AE3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3E3AE3" w:rsidRDefault="003E3AE3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7A0C81" w:rsidRDefault="007A0C81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7A0C81" w:rsidRDefault="007A0C81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7A0C81" w:rsidRDefault="007A0C81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7A0C81" w:rsidRDefault="007A0C81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7A0C81" w:rsidRDefault="007A0C81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7A0C81" w:rsidRDefault="007A0C81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7A0C81" w:rsidRDefault="007A0C81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7A0C81" w:rsidRDefault="007A0C81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7A0C81" w:rsidRDefault="007A0C81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7A0C81" w:rsidRDefault="007A0C81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3E3AE3" w:rsidRDefault="003E3AE3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3E3AE3" w:rsidRDefault="007A0C81" w:rsidP="007A0C81">
      <w:pPr>
        <w:widowControl w:val="0"/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lang w:eastAsia="ru-RU"/>
        </w:rPr>
      </w:pPr>
      <w:r w:rsidRPr="001C1388">
        <w:rPr>
          <w:rFonts w:ascii="Times New Roman" w:eastAsia="Times New Roman" w:hAnsi="Times New Roman" w:cs="Times New Roman"/>
          <w:lang w:eastAsia="ru-RU"/>
        </w:rPr>
        <w:t xml:space="preserve">Приложение № </w:t>
      </w:r>
      <w:r>
        <w:rPr>
          <w:rFonts w:ascii="Times New Roman" w:eastAsia="Times New Roman" w:hAnsi="Times New Roman" w:cs="Times New Roman"/>
          <w:lang w:eastAsia="ru-RU"/>
        </w:rPr>
        <w:t>3</w:t>
      </w:r>
      <w:r w:rsidRPr="001C1388">
        <w:rPr>
          <w:rFonts w:ascii="Times New Roman" w:eastAsia="Times New Roman" w:hAnsi="Times New Roman" w:cs="Times New Roman"/>
          <w:lang w:eastAsia="ru-RU"/>
        </w:rPr>
        <w:t xml:space="preserve"> к </w:t>
      </w:r>
    </w:p>
    <w:p w:rsidR="007A0C81" w:rsidRDefault="007A0C81" w:rsidP="007A0C81">
      <w:pPr>
        <w:widowControl w:val="0"/>
        <w:spacing w:after="0" w:line="240" w:lineRule="auto"/>
        <w:ind w:right="-2"/>
        <w:jc w:val="right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ru-RU"/>
        </w:rPr>
        <w:t>договору от ____________ №_____________</w:t>
      </w:r>
    </w:p>
    <w:p w:rsidR="003E3AE3" w:rsidRDefault="003E3AE3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3E3AE3" w:rsidRDefault="003E3AE3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3E3AE3" w:rsidRDefault="003E3AE3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3E3AE3" w:rsidRDefault="003E3AE3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3E3AE3" w:rsidRDefault="003E3AE3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3E3AE3" w:rsidRDefault="007A0C81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Копия протокола о результатах проведения торгов от ___________ №_________________</w:t>
      </w:r>
    </w:p>
    <w:p w:rsidR="007A0C81" w:rsidRDefault="007A0C81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7A0C81" w:rsidRDefault="007A0C81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7A0C81" w:rsidRDefault="007A0C81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7A0C81" w:rsidRDefault="007A0C81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7A0C81" w:rsidRDefault="007A0C81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7A0C81" w:rsidRDefault="007A0C81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7A0C81" w:rsidRDefault="007A0C81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7A0C81" w:rsidRDefault="007A0C81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7A0C81" w:rsidRDefault="007A0C81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7A0C81" w:rsidRDefault="007A0C81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7A0C81" w:rsidRDefault="007A0C81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7A0C81" w:rsidRDefault="007A0C81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7A0C81" w:rsidRDefault="007A0C81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7A0C81" w:rsidRDefault="007A0C81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7A0C81" w:rsidRDefault="007A0C81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7A0C81" w:rsidRDefault="007A0C81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7A0C81" w:rsidRDefault="007A0C81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7A0C81" w:rsidRDefault="007A0C81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7A0C81" w:rsidRDefault="007A0C81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7A0C81" w:rsidRDefault="007A0C81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7A0C81" w:rsidRDefault="007A0C81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7A0C81" w:rsidRDefault="007A0C81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7A0C81" w:rsidRDefault="007A0C81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7A0C81" w:rsidRDefault="007A0C81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7A0C81" w:rsidRDefault="007A0C81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7A0C81" w:rsidRDefault="007A0C81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7A0C81" w:rsidRDefault="007A0C81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7A0C81" w:rsidRDefault="007A0C81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7A0C81" w:rsidRDefault="007A0C81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7A0C81" w:rsidRDefault="007A0C81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7A0C81" w:rsidRDefault="007A0C81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7A0C81" w:rsidRDefault="007A0C81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7A0C81" w:rsidRDefault="007A0C81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7A0C81" w:rsidRDefault="007A0C81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7A0C81" w:rsidRDefault="007A0C81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7A0C81" w:rsidRDefault="007A0C81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7A0C81" w:rsidRDefault="007A0C81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7A0C81" w:rsidRDefault="007A0C81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7A0C81" w:rsidRDefault="007A0C81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7A0C81" w:rsidRDefault="007A0C81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7A0C81" w:rsidRDefault="007A0C81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7A0C81" w:rsidRDefault="007A0C81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7A0C81" w:rsidRDefault="007A0C81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7A0C81" w:rsidRDefault="007A0C81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7A0C81" w:rsidRDefault="007A0C81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7A0C81" w:rsidRDefault="007A0C81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7A0C81" w:rsidRDefault="007A0C81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7A0C81" w:rsidRDefault="007A0C81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7A0C81" w:rsidRDefault="007A0C81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7A0C81" w:rsidRPr="001C1388" w:rsidRDefault="007A0C81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7A0818" w:rsidRPr="001C1388" w:rsidRDefault="007A0818" w:rsidP="001C138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780B15" w:rsidRPr="001C1388" w:rsidRDefault="00DA47B6" w:rsidP="001C1388">
      <w:pPr>
        <w:widowControl w:val="0"/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lang w:eastAsia="ru-RU"/>
        </w:rPr>
      </w:pPr>
      <w:r w:rsidRPr="001C1388">
        <w:rPr>
          <w:rFonts w:ascii="Times New Roman" w:eastAsia="Times New Roman" w:hAnsi="Times New Roman" w:cs="Times New Roman"/>
          <w:lang w:eastAsia="ru-RU"/>
        </w:rPr>
        <w:t>П</w:t>
      </w:r>
      <w:r w:rsidR="00780B15" w:rsidRPr="001C1388">
        <w:rPr>
          <w:rFonts w:ascii="Times New Roman" w:eastAsia="Times New Roman" w:hAnsi="Times New Roman" w:cs="Times New Roman"/>
          <w:lang w:eastAsia="ru-RU"/>
        </w:rPr>
        <w:t xml:space="preserve">риложение </w:t>
      </w:r>
      <w:r w:rsidR="00886764" w:rsidRPr="001C1388">
        <w:rPr>
          <w:rFonts w:ascii="Times New Roman" w:eastAsia="Times New Roman" w:hAnsi="Times New Roman" w:cs="Times New Roman"/>
          <w:lang w:eastAsia="ru-RU"/>
        </w:rPr>
        <w:t xml:space="preserve">№ </w:t>
      </w:r>
      <w:r w:rsidR="00543B1C" w:rsidRPr="001C1388">
        <w:rPr>
          <w:rFonts w:ascii="Times New Roman" w:eastAsia="Times New Roman" w:hAnsi="Times New Roman" w:cs="Times New Roman"/>
          <w:lang w:eastAsia="ru-RU"/>
        </w:rPr>
        <w:t>2</w:t>
      </w:r>
      <w:r w:rsidR="00C46ABB" w:rsidRPr="001C1388">
        <w:rPr>
          <w:rFonts w:ascii="Times New Roman" w:eastAsia="Times New Roman" w:hAnsi="Times New Roman" w:cs="Times New Roman"/>
          <w:lang w:eastAsia="ru-RU"/>
        </w:rPr>
        <w:t xml:space="preserve"> к </w:t>
      </w:r>
      <w:r w:rsidR="00441983" w:rsidRPr="001C1388">
        <w:rPr>
          <w:rFonts w:ascii="Times New Roman" w:eastAsia="Times New Roman" w:hAnsi="Times New Roman" w:cs="Times New Roman"/>
          <w:lang w:eastAsia="ru-RU"/>
        </w:rPr>
        <w:t>извещению</w:t>
      </w:r>
    </w:p>
    <w:p w:rsidR="002E31BB" w:rsidRPr="001C1388" w:rsidRDefault="00780B15" w:rsidP="001C1388">
      <w:pPr>
        <w:widowControl w:val="0"/>
        <w:spacing w:after="0" w:line="240" w:lineRule="auto"/>
        <w:ind w:left="6237" w:right="-2"/>
        <w:jc w:val="right"/>
        <w:rPr>
          <w:rFonts w:ascii="Times New Roman" w:eastAsia="Times New Roman" w:hAnsi="Times New Roman" w:cs="Times New Roman"/>
          <w:lang w:eastAsia="ru-RU"/>
        </w:rPr>
      </w:pPr>
      <w:r w:rsidRPr="001C1388">
        <w:rPr>
          <w:rFonts w:ascii="Times New Roman" w:eastAsia="Times New Roman" w:hAnsi="Times New Roman" w:cs="Times New Roman"/>
          <w:lang w:eastAsia="ru-RU"/>
        </w:rPr>
        <w:t>Форма заявки</w:t>
      </w:r>
    </w:p>
    <w:p w:rsidR="00A01CC9" w:rsidRPr="001C1388" w:rsidRDefault="00A01CC9" w:rsidP="001C1388">
      <w:pPr>
        <w:widowControl w:val="0"/>
        <w:spacing w:after="0" w:line="240" w:lineRule="auto"/>
        <w:ind w:left="5812" w:right="-2"/>
        <w:jc w:val="right"/>
        <w:rPr>
          <w:rFonts w:ascii="Times New Roman" w:eastAsia="Times New Roman" w:hAnsi="Times New Roman" w:cs="Times New Roman"/>
          <w:b/>
          <w:lang w:eastAsia="ru-RU"/>
        </w:rPr>
      </w:pPr>
      <w:r w:rsidRPr="001C1388">
        <w:rPr>
          <w:rFonts w:ascii="Times New Roman" w:eastAsia="Times New Roman" w:hAnsi="Times New Roman" w:cs="Times New Roman"/>
          <w:b/>
          <w:lang w:eastAsia="ru-RU"/>
        </w:rPr>
        <w:t>В Фонд имущества Тульской области</w:t>
      </w:r>
    </w:p>
    <w:p w:rsidR="00780B15" w:rsidRPr="001C1388" w:rsidRDefault="002E31BB" w:rsidP="001C1388">
      <w:pPr>
        <w:widowControl w:val="0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1C1388">
        <w:rPr>
          <w:rFonts w:ascii="Times New Roman" w:eastAsia="Times New Roman" w:hAnsi="Times New Roman" w:cs="Times New Roman"/>
          <w:b/>
          <w:lang w:eastAsia="ru-RU"/>
        </w:rPr>
        <w:t>З</w:t>
      </w:r>
      <w:r w:rsidR="00780B15" w:rsidRPr="001C1388">
        <w:rPr>
          <w:rFonts w:ascii="Times New Roman" w:eastAsia="Times New Roman" w:hAnsi="Times New Roman" w:cs="Times New Roman"/>
          <w:b/>
          <w:lang w:eastAsia="ru-RU"/>
        </w:rPr>
        <w:t>АЯВКА НА УЧАСТИЕ В АУКЦИОНЕ</w:t>
      </w:r>
    </w:p>
    <w:p w:rsidR="00780B15" w:rsidRPr="001C1388" w:rsidRDefault="00DA47B6" w:rsidP="001C13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1C1388">
        <w:rPr>
          <w:rFonts w:ascii="Times New Roman" w:eastAsia="Times New Roman" w:hAnsi="Times New Roman" w:cs="Times New Roman"/>
          <w:b/>
          <w:lang w:eastAsia="ru-RU"/>
        </w:rPr>
        <w:t>2</w:t>
      </w:r>
      <w:r w:rsidR="003442D1">
        <w:rPr>
          <w:rFonts w:ascii="Times New Roman" w:eastAsia="Times New Roman" w:hAnsi="Times New Roman" w:cs="Times New Roman"/>
          <w:b/>
          <w:lang w:eastAsia="ru-RU"/>
        </w:rPr>
        <w:t>4</w:t>
      </w:r>
      <w:r w:rsidR="008F1817" w:rsidRPr="001C1388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="005F58AD" w:rsidRPr="001C1388">
        <w:rPr>
          <w:rFonts w:ascii="Times New Roman" w:eastAsia="Times New Roman" w:hAnsi="Times New Roman" w:cs="Times New Roman"/>
          <w:b/>
          <w:lang w:eastAsia="ru-RU"/>
        </w:rPr>
        <w:t>июл</w:t>
      </w:r>
      <w:r w:rsidR="007D1E85" w:rsidRPr="001C1388">
        <w:rPr>
          <w:rFonts w:ascii="Times New Roman" w:eastAsia="Times New Roman" w:hAnsi="Times New Roman" w:cs="Times New Roman"/>
          <w:b/>
          <w:lang w:eastAsia="ru-RU"/>
        </w:rPr>
        <w:t xml:space="preserve">я </w:t>
      </w:r>
      <w:r w:rsidR="00780B15" w:rsidRPr="001C1388">
        <w:rPr>
          <w:rFonts w:ascii="Times New Roman" w:eastAsia="Times New Roman" w:hAnsi="Times New Roman" w:cs="Times New Roman"/>
          <w:b/>
          <w:lang w:eastAsia="ru-RU"/>
        </w:rPr>
        <w:t>20</w:t>
      </w:r>
      <w:r w:rsidR="008F1817" w:rsidRPr="001C1388">
        <w:rPr>
          <w:rFonts w:ascii="Times New Roman" w:eastAsia="Times New Roman" w:hAnsi="Times New Roman" w:cs="Times New Roman"/>
          <w:b/>
          <w:lang w:eastAsia="ru-RU"/>
        </w:rPr>
        <w:t>2</w:t>
      </w:r>
      <w:r w:rsidR="005F58AD" w:rsidRPr="001C1388">
        <w:rPr>
          <w:rFonts w:ascii="Times New Roman" w:eastAsia="Times New Roman" w:hAnsi="Times New Roman" w:cs="Times New Roman"/>
          <w:b/>
          <w:lang w:eastAsia="ru-RU"/>
        </w:rPr>
        <w:t>3</w:t>
      </w:r>
      <w:r w:rsidR="00780B15" w:rsidRPr="001C1388">
        <w:rPr>
          <w:rFonts w:ascii="Times New Roman" w:eastAsia="Times New Roman" w:hAnsi="Times New Roman" w:cs="Times New Roman"/>
          <w:b/>
          <w:lang w:eastAsia="ru-RU"/>
        </w:rPr>
        <w:t xml:space="preserve"> г.</w:t>
      </w:r>
      <w:r w:rsidR="00E3127D" w:rsidRPr="001C1388">
        <w:rPr>
          <w:rFonts w:ascii="Times New Roman" w:eastAsia="Times New Roman" w:hAnsi="Times New Roman" w:cs="Times New Roman"/>
          <w:b/>
          <w:lang w:eastAsia="ru-RU"/>
        </w:rPr>
        <w:t xml:space="preserve"> (1</w:t>
      </w:r>
      <w:r w:rsidR="00543B1C" w:rsidRPr="001C1388">
        <w:rPr>
          <w:rFonts w:ascii="Times New Roman" w:eastAsia="Times New Roman" w:hAnsi="Times New Roman" w:cs="Times New Roman"/>
          <w:b/>
          <w:lang w:eastAsia="ru-RU"/>
        </w:rPr>
        <w:t>0</w:t>
      </w:r>
      <w:r w:rsidR="00E3127D" w:rsidRPr="001C1388">
        <w:rPr>
          <w:rFonts w:ascii="Times New Roman" w:eastAsia="Times New Roman" w:hAnsi="Times New Roman" w:cs="Times New Roman"/>
          <w:b/>
          <w:lang w:eastAsia="ru-RU"/>
        </w:rPr>
        <w:t>-00)</w:t>
      </w:r>
    </w:p>
    <w:p w:rsidR="00780B15" w:rsidRPr="001C1388" w:rsidRDefault="00780B15" w:rsidP="001C1388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1C1388">
        <w:rPr>
          <w:rFonts w:ascii="Times New Roman" w:eastAsia="Times New Roman" w:hAnsi="Times New Roman" w:cs="Times New Roman"/>
          <w:b/>
          <w:lang w:eastAsia="ru-RU"/>
        </w:rPr>
        <w:t xml:space="preserve">_____________________________________________________________________________________________, </w:t>
      </w:r>
    </w:p>
    <w:p w:rsidR="00780B15" w:rsidRPr="001C1388" w:rsidRDefault="00780B15" w:rsidP="001C13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1C1388">
        <w:rPr>
          <w:rFonts w:ascii="Times New Roman" w:eastAsia="Times New Roman" w:hAnsi="Times New Roman" w:cs="Times New Roman"/>
          <w:lang w:eastAsia="ru-RU"/>
        </w:rPr>
        <w:t>(полное наименование</w:t>
      </w:r>
      <w:r w:rsidR="00AB2273" w:rsidRPr="001C1388">
        <w:rPr>
          <w:rFonts w:ascii="Times New Roman" w:eastAsia="Times New Roman" w:hAnsi="Times New Roman" w:cs="Times New Roman"/>
          <w:lang w:eastAsia="ru-RU"/>
        </w:rPr>
        <w:t>, ИНН, ОГРН/ОГРНИП</w:t>
      </w:r>
      <w:r w:rsidRPr="001C1388">
        <w:rPr>
          <w:rFonts w:ascii="Times New Roman" w:eastAsia="Times New Roman" w:hAnsi="Times New Roman" w:cs="Times New Roman"/>
          <w:lang w:eastAsia="ru-RU"/>
        </w:rPr>
        <w:t xml:space="preserve"> юридического лица</w:t>
      </w:r>
      <w:r w:rsidR="00AB2273" w:rsidRPr="001C1388">
        <w:rPr>
          <w:rFonts w:ascii="Times New Roman" w:eastAsia="Times New Roman" w:hAnsi="Times New Roman" w:cs="Times New Roman"/>
          <w:lang w:eastAsia="ru-RU"/>
        </w:rPr>
        <w:t>/ИП</w:t>
      </w:r>
      <w:r w:rsidRPr="001C1388">
        <w:rPr>
          <w:rFonts w:ascii="Times New Roman" w:eastAsia="Times New Roman" w:hAnsi="Times New Roman" w:cs="Times New Roman"/>
          <w:lang w:eastAsia="ru-RU"/>
        </w:rPr>
        <w:t>, подающего заявку)</w:t>
      </w:r>
    </w:p>
    <w:p w:rsidR="00780B15" w:rsidRPr="001C1388" w:rsidRDefault="00780B15" w:rsidP="001C13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1C1388">
        <w:rPr>
          <w:rFonts w:ascii="Times New Roman" w:eastAsia="Times New Roman" w:hAnsi="Times New Roman" w:cs="Times New Roman"/>
          <w:b/>
          <w:lang w:eastAsia="ru-RU"/>
        </w:rPr>
        <w:t>_____________________________________________________________________________________________</w:t>
      </w:r>
    </w:p>
    <w:p w:rsidR="00780B15" w:rsidRPr="001C1388" w:rsidRDefault="00780B15" w:rsidP="001C13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1C1388">
        <w:rPr>
          <w:rFonts w:ascii="Times New Roman" w:eastAsia="Times New Roman" w:hAnsi="Times New Roman" w:cs="Times New Roman"/>
          <w:lang w:eastAsia="ru-RU"/>
        </w:rPr>
        <w:t>(фамилия, имя, отчество и паспортные данные физического лица, подающего заявку)</w:t>
      </w:r>
    </w:p>
    <w:p w:rsidR="00780B15" w:rsidRPr="001C1388" w:rsidRDefault="00780B15" w:rsidP="001C13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1C1388">
        <w:rPr>
          <w:rFonts w:ascii="Times New Roman" w:eastAsia="Times New Roman" w:hAnsi="Times New Roman" w:cs="Times New Roman"/>
          <w:b/>
          <w:lang w:eastAsia="ru-RU"/>
        </w:rPr>
        <w:t xml:space="preserve">_____________________________________________________________________________________________, </w:t>
      </w:r>
    </w:p>
    <w:p w:rsidR="00780B15" w:rsidRPr="001C1388" w:rsidRDefault="00780B15" w:rsidP="001C13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1C1388">
        <w:rPr>
          <w:rFonts w:ascii="Times New Roman" w:eastAsia="Times New Roman" w:hAnsi="Times New Roman" w:cs="Times New Roman"/>
          <w:b/>
          <w:lang w:eastAsia="ru-RU"/>
        </w:rPr>
        <w:t>именуемый далее Претендент, в лице __________________________________________________________,</w:t>
      </w:r>
    </w:p>
    <w:p w:rsidR="00780B15" w:rsidRPr="001C1388" w:rsidRDefault="00780B15" w:rsidP="001C13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1C1388">
        <w:rPr>
          <w:rFonts w:ascii="Times New Roman" w:eastAsia="Times New Roman" w:hAnsi="Times New Roman" w:cs="Times New Roman"/>
          <w:lang w:eastAsia="ru-RU"/>
        </w:rPr>
        <w:t>(фамилия, имя, отчество, должность)</w:t>
      </w:r>
    </w:p>
    <w:p w:rsidR="00780B15" w:rsidRPr="001C1388" w:rsidRDefault="00780B15" w:rsidP="001C13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1C1388">
        <w:rPr>
          <w:rFonts w:ascii="Times New Roman" w:eastAsia="Times New Roman" w:hAnsi="Times New Roman" w:cs="Times New Roman"/>
          <w:b/>
          <w:lang w:eastAsia="ru-RU"/>
        </w:rPr>
        <w:t xml:space="preserve">действующего на основании __________________________________________________________________, </w:t>
      </w:r>
    </w:p>
    <w:p w:rsidR="00780B15" w:rsidRPr="001C1388" w:rsidRDefault="00780B15" w:rsidP="001C13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1C1388">
        <w:rPr>
          <w:rFonts w:ascii="Times New Roman" w:eastAsia="Times New Roman" w:hAnsi="Times New Roman" w:cs="Times New Roman"/>
          <w:lang w:eastAsia="ru-RU"/>
        </w:rPr>
        <w:t xml:space="preserve">заявляет об участии в аукционе по продаже права на заключение договора на размещение </w:t>
      </w:r>
      <w:r w:rsidR="00990B50" w:rsidRPr="001C1388">
        <w:rPr>
          <w:rFonts w:ascii="Times New Roman" w:eastAsia="Times New Roman" w:hAnsi="Times New Roman" w:cs="Times New Roman"/>
          <w:lang w:eastAsia="ru-RU"/>
        </w:rPr>
        <w:t>нестационарн</w:t>
      </w:r>
      <w:r w:rsidR="00543B1C" w:rsidRPr="001C1388">
        <w:rPr>
          <w:rFonts w:ascii="Times New Roman" w:eastAsia="Times New Roman" w:hAnsi="Times New Roman" w:cs="Times New Roman"/>
          <w:lang w:eastAsia="ru-RU"/>
        </w:rPr>
        <w:t>ого</w:t>
      </w:r>
      <w:r w:rsidR="00990B50" w:rsidRPr="001C1388">
        <w:rPr>
          <w:rFonts w:ascii="Times New Roman" w:eastAsia="Times New Roman" w:hAnsi="Times New Roman" w:cs="Times New Roman"/>
          <w:lang w:eastAsia="ru-RU"/>
        </w:rPr>
        <w:t xml:space="preserve"> </w:t>
      </w:r>
      <w:r w:rsidR="00543B1C" w:rsidRPr="001C1388">
        <w:rPr>
          <w:rFonts w:ascii="Times New Roman" w:eastAsia="Times New Roman" w:hAnsi="Times New Roman" w:cs="Times New Roman"/>
          <w:lang w:eastAsia="ru-RU"/>
        </w:rPr>
        <w:t xml:space="preserve">торгового </w:t>
      </w:r>
      <w:r w:rsidR="00990B50" w:rsidRPr="001C1388">
        <w:rPr>
          <w:rFonts w:ascii="Times New Roman" w:eastAsia="Times New Roman" w:hAnsi="Times New Roman" w:cs="Times New Roman"/>
          <w:lang w:eastAsia="ru-RU"/>
        </w:rPr>
        <w:t>объект</w:t>
      </w:r>
      <w:r w:rsidR="00543B1C" w:rsidRPr="001C1388">
        <w:rPr>
          <w:rFonts w:ascii="Times New Roman" w:eastAsia="Times New Roman" w:hAnsi="Times New Roman" w:cs="Times New Roman"/>
          <w:lang w:eastAsia="ru-RU"/>
        </w:rPr>
        <w:t>а</w:t>
      </w:r>
      <w:r w:rsidRPr="001C1388">
        <w:rPr>
          <w:rFonts w:ascii="Times New Roman" w:eastAsia="Times New Roman" w:hAnsi="Times New Roman" w:cs="Times New Roman"/>
          <w:lang w:eastAsia="ru-RU"/>
        </w:rPr>
        <w:t>:</w:t>
      </w:r>
    </w:p>
    <w:p w:rsidR="003442D1" w:rsidRPr="001C1388" w:rsidRDefault="005F58AD" w:rsidP="003442D1">
      <w:pPr>
        <w:widowControl w:val="0"/>
        <w:tabs>
          <w:tab w:val="left" w:pos="709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1C1388">
        <w:rPr>
          <w:rFonts w:ascii="Times New Roman" w:eastAsia="Times New Roman" w:hAnsi="Times New Roman" w:cs="Times New Roman"/>
          <w:b/>
          <w:lang w:eastAsia="ru-RU"/>
        </w:rPr>
        <w:t xml:space="preserve">Лот № 1: </w:t>
      </w:r>
      <w:r w:rsidR="003442D1" w:rsidRPr="001C1388">
        <w:rPr>
          <w:rFonts w:ascii="Times New Roman" w:eastAsia="Times New Roman" w:hAnsi="Times New Roman" w:cs="Times New Roman"/>
          <w:lang w:eastAsia="ru-RU"/>
        </w:rPr>
        <w:t>право на заключение договора на размещение нестационарного торгового объекта (тип-передвижной торговый объект «автолавка», специализация – продукты общественного питания, период функционирования - круглогодично)</w:t>
      </w:r>
      <w:r w:rsidR="003442D1" w:rsidRPr="001C1388">
        <w:rPr>
          <w:rFonts w:ascii="Times New Roman" w:eastAsia="Times New Roman" w:hAnsi="Times New Roman" w:cs="Times New Roman"/>
          <w:lang w:eastAsia="ru-RU" w:bidi="ru-RU"/>
        </w:rPr>
        <w:t xml:space="preserve"> </w:t>
      </w:r>
      <w:r w:rsidR="003442D1" w:rsidRPr="001C1388">
        <w:rPr>
          <w:rFonts w:ascii="Times New Roman" w:eastAsia="Times New Roman" w:hAnsi="Times New Roman" w:cs="Times New Roman"/>
          <w:lang w:eastAsia="ru-RU"/>
        </w:rPr>
        <w:t xml:space="preserve">площадью 15 кв.м на территории Пролетарского парка культуры и отдыха в городе Туле, в соответствии со схемой размещения нестационарных торговых объектов, утвержденной постановлением администрации города Тулы от 18 марта 2021 года №456 (№ п/п 1261 приложения 2 к указанному постановлению). </w:t>
      </w:r>
    </w:p>
    <w:p w:rsidR="003442D1" w:rsidRPr="001C1388" w:rsidRDefault="003442D1" w:rsidP="003442D1">
      <w:pPr>
        <w:widowControl w:val="0"/>
        <w:tabs>
          <w:tab w:val="left" w:pos="709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1C1388">
        <w:rPr>
          <w:rFonts w:ascii="Times New Roman" w:eastAsia="Times New Roman" w:hAnsi="Times New Roman" w:cs="Times New Roman"/>
          <w:lang w:eastAsia="ru-RU"/>
        </w:rPr>
        <w:t>Начальная цена права на заключение договора на размещение нестационарного торгового объекта (начальная цена предмета аукциона) (с учетом НДС): 1</w:t>
      </w:r>
      <w:r w:rsidRPr="001C1388">
        <w:rPr>
          <w:rFonts w:ascii="Times New Roman" w:eastAsia="Times New Roman" w:hAnsi="Times New Roman" w:cs="Times New Roman"/>
          <w:lang w:eastAsia="ru-RU" w:bidi="ru-RU"/>
        </w:rPr>
        <w:t>80 000 (сто восемьдесят тысяч) рублей в год</w:t>
      </w:r>
      <w:r w:rsidRPr="001C1388">
        <w:rPr>
          <w:rFonts w:ascii="Times New Roman" w:eastAsia="Times New Roman" w:hAnsi="Times New Roman" w:cs="Times New Roman"/>
          <w:lang w:eastAsia="ru-RU"/>
        </w:rPr>
        <w:t xml:space="preserve">. </w:t>
      </w:r>
    </w:p>
    <w:p w:rsidR="003442D1" w:rsidRPr="001C1388" w:rsidRDefault="003442D1" w:rsidP="003442D1">
      <w:pPr>
        <w:widowControl w:val="0"/>
        <w:tabs>
          <w:tab w:val="left" w:pos="709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1C1388">
        <w:rPr>
          <w:rFonts w:ascii="Times New Roman" w:eastAsia="Times New Roman" w:hAnsi="Times New Roman" w:cs="Times New Roman"/>
          <w:lang w:eastAsia="ru-RU"/>
        </w:rPr>
        <w:t>Размер задатка: 1</w:t>
      </w:r>
      <w:r w:rsidRPr="001C1388">
        <w:rPr>
          <w:rFonts w:ascii="Times New Roman" w:eastAsia="Times New Roman" w:hAnsi="Times New Roman" w:cs="Times New Roman"/>
          <w:lang w:eastAsia="ru-RU" w:bidi="ru-RU"/>
        </w:rPr>
        <w:t>80 000 (сто восемьдесят тысяч) рублей</w:t>
      </w:r>
      <w:r w:rsidRPr="001C1388">
        <w:rPr>
          <w:rFonts w:ascii="Times New Roman" w:eastAsia="Times New Roman" w:hAnsi="Times New Roman" w:cs="Times New Roman"/>
          <w:lang w:eastAsia="ru-RU"/>
        </w:rPr>
        <w:t xml:space="preserve">. </w:t>
      </w:r>
    </w:p>
    <w:p w:rsidR="003442D1" w:rsidRPr="001C1388" w:rsidRDefault="003442D1" w:rsidP="003442D1">
      <w:pPr>
        <w:widowControl w:val="0"/>
        <w:tabs>
          <w:tab w:val="left" w:pos="709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1C1388">
        <w:rPr>
          <w:rFonts w:ascii="Times New Roman" w:eastAsia="Times New Roman" w:hAnsi="Times New Roman" w:cs="Times New Roman"/>
          <w:lang w:eastAsia="ru-RU"/>
        </w:rPr>
        <w:t xml:space="preserve">Величина повышения цены права (шаг аукциона): 9 000 (девять тысяч) рублей. </w:t>
      </w:r>
    </w:p>
    <w:p w:rsidR="003442D1" w:rsidRPr="001C1388" w:rsidRDefault="003442D1" w:rsidP="003442D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1C1388">
        <w:rPr>
          <w:rFonts w:ascii="Times New Roman" w:eastAsia="Times New Roman" w:hAnsi="Times New Roman" w:cs="Times New Roman"/>
          <w:lang w:eastAsia="ru-RU"/>
        </w:rPr>
        <w:t xml:space="preserve">Срок </w:t>
      </w:r>
      <w:r w:rsidRPr="001C1388">
        <w:rPr>
          <w:rFonts w:ascii="Times New Roman" w:hAnsi="Times New Roman" w:cs="Times New Roman"/>
        </w:rPr>
        <w:t xml:space="preserve">заключения договора на размещение нестационарного торгового </w:t>
      </w:r>
      <w:r w:rsidRPr="001C1388">
        <w:rPr>
          <w:rFonts w:ascii="Times New Roman" w:eastAsia="Times New Roman" w:hAnsi="Times New Roman" w:cs="Times New Roman"/>
          <w:lang w:eastAsia="ru-RU"/>
        </w:rPr>
        <w:t xml:space="preserve">объекта 1 год. </w:t>
      </w:r>
    </w:p>
    <w:p w:rsidR="003442D1" w:rsidRPr="001C1388" w:rsidRDefault="003442D1" w:rsidP="003442D1">
      <w:pPr>
        <w:widowControl w:val="0"/>
        <w:spacing w:after="0" w:line="240" w:lineRule="auto"/>
        <w:ind w:firstLine="567"/>
        <w:jc w:val="both"/>
        <w:textAlignment w:val="center"/>
        <w:rPr>
          <w:rFonts w:ascii="Times New Roman" w:eastAsia="Arial Unicode MS" w:hAnsi="Times New Roman" w:cs="Times New Roman"/>
          <w:lang w:eastAsia="ru-RU"/>
        </w:rPr>
      </w:pPr>
      <w:r w:rsidRPr="001C1388">
        <w:rPr>
          <w:rFonts w:ascii="Times New Roman" w:eastAsia="Arial Unicode MS" w:hAnsi="Times New Roman" w:cs="Times New Roman"/>
          <w:lang w:eastAsia="ru-RU"/>
        </w:rPr>
        <w:t xml:space="preserve">2.2. Начальная цена права на заключение договора на размещение нестационарного объекта определена в соответствии с отчетом об определении рыночной стоимости права размещения нестационарного объекта от 16.03.2023 № 96/23, выполненным </w:t>
      </w:r>
      <w:r w:rsidRPr="001C1388">
        <w:rPr>
          <w:rFonts w:ascii="Times New Roman" w:eastAsia="Times New Roman" w:hAnsi="Times New Roman" w:cs="Times New Roman"/>
          <w:bCs/>
          <w:lang w:bidi="ru-RU"/>
        </w:rPr>
        <w:t>ООО «Бюро оценки»</w:t>
      </w:r>
      <w:r w:rsidRPr="001C1388">
        <w:rPr>
          <w:rFonts w:ascii="Times New Roman" w:eastAsia="Arial Unicode MS" w:hAnsi="Times New Roman" w:cs="Times New Roman"/>
          <w:lang w:eastAsia="ru-RU"/>
        </w:rPr>
        <w:t>.</w:t>
      </w:r>
    </w:p>
    <w:p w:rsidR="00780B15" w:rsidRPr="001C1388" w:rsidRDefault="00780B15" w:rsidP="003442D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1C1388">
        <w:rPr>
          <w:rFonts w:ascii="Times New Roman" w:eastAsia="Times New Roman" w:hAnsi="Times New Roman" w:cs="Times New Roman"/>
          <w:lang w:eastAsia="ru-RU"/>
        </w:rPr>
        <w:t>Претендент обязуется:</w:t>
      </w:r>
    </w:p>
    <w:p w:rsidR="00780B15" w:rsidRPr="001C1388" w:rsidRDefault="00780B15" w:rsidP="001C1388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1C1388">
        <w:rPr>
          <w:rFonts w:ascii="Times New Roman" w:eastAsia="Times New Roman" w:hAnsi="Times New Roman" w:cs="Times New Roman"/>
          <w:lang w:eastAsia="ru-RU"/>
        </w:rPr>
        <w:t>1) соблюдать условия, содержащиеся в информационном сообщении о проведении аукциона, опубликованном на сайт</w:t>
      </w:r>
      <w:r w:rsidR="00804D89" w:rsidRPr="001C1388">
        <w:rPr>
          <w:rFonts w:ascii="Times New Roman" w:eastAsia="Times New Roman" w:hAnsi="Times New Roman" w:cs="Times New Roman"/>
          <w:lang w:eastAsia="ru-RU"/>
        </w:rPr>
        <w:t>е</w:t>
      </w:r>
      <w:r w:rsidR="00AB2273" w:rsidRPr="001C1388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1C1388">
        <w:rPr>
          <w:rFonts w:ascii="Times New Roman" w:eastAsia="Times New Roman" w:hAnsi="Times New Roman" w:cs="Times New Roman"/>
          <w:lang w:val="en-US" w:eastAsia="ru-RU"/>
        </w:rPr>
        <w:t>torgi</w:t>
      </w:r>
      <w:r w:rsidRPr="001C1388">
        <w:rPr>
          <w:rFonts w:ascii="Times New Roman" w:eastAsia="Times New Roman" w:hAnsi="Times New Roman" w:cs="Times New Roman"/>
          <w:lang w:eastAsia="ru-RU"/>
        </w:rPr>
        <w:t>.</w:t>
      </w:r>
      <w:r w:rsidRPr="001C1388">
        <w:rPr>
          <w:rFonts w:ascii="Times New Roman" w:eastAsia="Times New Roman" w:hAnsi="Times New Roman" w:cs="Times New Roman"/>
          <w:lang w:val="en-US" w:eastAsia="ru-RU"/>
        </w:rPr>
        <w:t>gov</w:t>
      </w:r>
      <w:r w:rsidRPr="001C1388">
        <w:rPr>
          <w:rFonts w:ascii="Times New Roman" w:eastAsia="Times New Roman" w:hAnsi="Times New Roman" w:cs="Times New Roman"/>
          <w:lang w:eastAsia="ru-RU"/>
        </w:rPr>
        <w:t>.</w:t>
      </w:r>
      <w:r w:rsidRPr="001C1388">
        <w:rPr>
          <w:rFonts w:ascii="Times New Roman" w:eastAsia="Times New Roman" w:hAnsi="Times New Roman" w:cs="Times New Roman"/>
          <w:lang w:val="en-US" w:eastAsia="ru-RU"/>
        </w:rPr>
        <w:t>ru</w:t>
      </w:r>
      <w:r w:rsidRPr="001C1388">
        <w:rPr>
          <w:rFonts w:ascii="Times New Roman" w:eastAsia="Times New Roman" w:hAnsi="Times New Roman" w:cs="Times New Roman"/>
          <w:lang w:eastAsia="ru-RU"/>
        </w:rPr>
        <w:t>, а также порядок проведения аукциона, установленный приказом министерства имущественных и земельных отношений Тульской области от 26.06.2013 № 41;</w:t>
      </w:r>
    </w:p>
    <w:p w:rsidR="00780B15" w:rsidRPr="001C1388" w:rsidRDefault="00780B15" w:rsidP="001C1388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1C1388">
        <w:rPr>
          <w:rFonts w:ascii="Times New Roman" w:eastAsia="Times New Roman" w:hAnsi="Times New Roman" w:cs="Times New Roman"/>
          <w:lang w:eastAsia="ru-RU"/>
        </w:rPr>
        <w:t>2) в случае признания победителем аукциона заключить договор на размещение нестационарного объекта в соответствии с действующим законодательством.</w:t>
      </w:r>
    </w:p>
    <w:p w:rsidR="00780B15" w:rsidRPr="001C1388" w:rsidRDefault="00780B15" w:rsidP="001C1388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1C1388">
        <w:rPr>
          <w:rFonts w:ascii="Times New Roman" w:eastAsia="Times New Roman" w:hAnsi="Times New Roman" w:cs="Times New Roman"/>
          <w:lang w:eastAsia="ru-RU"/>
        </w:rPr>
        <w:t xml:space="preserve">Претендент согласен с тем, что в случае признания его победителем аукциона и его отказа от подписания протокола о результатах аукциона и (или) от заключения договора на размещение </w:t>
      </w:r>
      <w:r w:rsidR="00990B50" w:rsidRPr="001C1388">
        <w:rPr>
          <w:rFonts w:ascii="Times New Roman" w:eastAsia="Times New Roman" w:hAnsi="Times New Roman" w:cs="Times New Roman"/>
          <w:lang w:eastAsia="ru-RU"/>
        </w:rPr>
        <w:t>нестационарных объектов</w:t>
      </w:r>
      <w:r w:rsidRPr="001C1388">
        <w:rPr>
          <w:rFonts w:ascii="Times New Roman" w:eastAsia="Times New Roman" w:hAnsi="Times New Roman" w:cs="Times New Roman"/>
          <w:lang w:eastAsia="ru-RU"/>
        </w:rPr>
        <w:t xml:space="preserve"> в установленный срок, сумма внесенного задатка не возвращается.</w:t>
      </w:r>
    </w:p>
    <w:p w:rsidR="00D57BBB" w:rsidRPr="001C1388" w:rsidRDefault="00D57BBB" w:rsidP="001C1388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1C1388">
        <w:rPr>
          <w:rFonts w:ascii="Times New Roman" w:eastAsia="Times New Roman" w:hAnsi="Times New Roman" w:cs="Times New Roman"/>
          <w:b/>
          <w:lang w:eastAsia="ru-RU"/>
        </w:rPr>
        <w:t>Претендент подтверждает</w:t>
      </w:r>
      <w:r w:rsidRPr="001C1388">
        <w:rPr>
          <w:rFonts w:ascii="Times New Roman" w:eastAsia="Times New Roman" w:hAnsi="Times New Roman" w:cs="Times New Roman"/>
          <w:lang w:eastAsia="ru-RU"/>
        </w:rPr>
        <w:t>, что заключение договора на размещение нестационарного объекта для____________________________________________________________________________________________,</w:t>
      </w:r>
    </w:p>
    <w:p w:rsidR="00D57BBB" w:rsidRPr="001C1388" w:rsidRDefault="00D57BBB" w:rsidP="001C1388">
      <w:pPr>
        <w:widowControl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i/>
          <w:lang w:eastAsia="ru-RU"/>
        </w:rPr>
      </w:pPr>
      <w:r w:rsidRPr="001C1388">
        <w:rPr>
          <w:rFonts w:ascii="Times New Roman" w:eastAsia="Times New Roman" w:hAnsi="Times New Roman" w:cs="Times New Roman"/>
          <w:i/>
          <w:lang w:eastAsia="ru-RU"/>
        </w:rPr>
        <w:t>наименование юридического лица</w:t>
      </w:r>
    </w:p>
    <w:p w:rsidR="00D57BBB" w:rsidRPr="001C1388" w:rsidRDefault="00D57BBB" w:rsidP="001C1388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1C1388">
        <w:rPr>
          <w:rFonts w:ascii="Times New Roman" w:eastAsia="Times New Roman" w:hAnsi="Times New Roman" w:cs="Times New Roman"/>
          <w:lang w:eastAsia="ru-RU"/>
        </w:rPr>
        <w:t>крупной сделкой____________________ (указать является/ не является) (в случае подтверждения крупности сделки необходимо предоставить решение уполномоченного органа об одобрении крупной сделки).</w:t>
      </w:r>
    </w:p>
    <w:p w:rsidR="00D57BBB" w:rsidRPr="001C1388" w:rsidRDefault="00D57BBB" w:rsidP="001C1388">
      <w:pPr>
        <w:widowControl w:val="0"/>
        <w:spacing w:after="0" w:line="240" w:lineRule="auto"/>
        <w:ind w:firstLine="284"/>
        <w:rPr>
          <w:rFonts w:ascii="Times New Roman" w:eastAsia="Times New Roman" w:hAnsi="Times New Roman" w:cs="Times New Roman"/>
          <w:lang w:eastAsia="ru-RU"/>
        </w:rPr>
      </w:pPr>
      <w:r w:rsidRPr="001C1388">
        <w:rPr>
          <w:rFonts w:ascii="Times New Roman" w:eastAsia="Times New Roman" w:hAnsi="Times New Roman" w:cs="Times New Roman"/>
          <w:b/>
          <w:lang w:eastAsia="ru-RU"/>
        </w:rPr>
        <w:t>Претендент заявляет</w:t>
      </w:r>
      <w:r w:rsidRPr="001C1388">
        <w:rPr>
          <w:rFonts w:ascii="Times New Roman" w:eastAsia="Times New Roman" w:hAnsi="Times New Roman" w:cs="Times New Roman"/>
          <w:lang w:eastAsia="ru-RU"/>
        </w:rPr>
        <w:t xml:space="preserve"> об (отсутствии /наличии) в отношении________________________________________</w:t>
      </w:r>
    </w:p>
    <w:p w:rsidR="00D57BBB" w:rsidRPr="001C1388" w:rsidRDefault="00D57BBB" w:rsidP="001C1388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1C1388">
        <w:rPr>
          <w:rFonts w:ascii="Times New Roman" w:eastAsia="Times New Roman" w:hAnsi="Times New Roman" w:cs="Times New Roman"/>
          <w:lang w:eastAsia="ru-RU"/>
        </w:rPr>
        <w:tab/>
      </w:r>
      <w:r w:rsidRPr="001C1388">
        <w:rPr>
          <w:rFonts w:ascii="Times New Roman" w:eastAsia="Times New Roman" w:hAnsi="Times New Roman" w:cs="Times New Roman"/>
          <w:lang w:eastAsia="ru-RU"/>
        </w:rPr>
        <w:tab/>
      </w:r>
      <w:r w:rsidRPr="001C1388">
        <w:rPr>
          <w:rFonts w:ascii="Times New Roman" w:eastAsia="Times New Roman" w:hAnsi="Times New Roman" w:cs="Times New Roman"/>
          <w:lang w:eastAsia="ru-RU"/>
        </w:rPr>
        <w:tab/>
      </w:r>
      <w:r w:rsidRPr="001C1388">
        <w:rPr>
          <w:rFonts w:ascii="Times New Roman" w:eastAsia="Times New Roman" w:hAnsi="Times New Roman" w:cs="Times New Roman"/>
          <w:lang w:eastAsia="ru-RU"/>
        </w:rPr>
        <w:tab/>
      </w:r>
      <w:r w:rsidRPr="001C1388">
        <w:rPr>
          <w:rFonts w:ascii="Times New Roman" w:eastAsia="Times New Roman" w:hAnsi="Times New Roman" w:cs="Times New Roman"/>
          <w:lang w:eastAsia="ru-RU"/>
        </w:rPr>
        <w:tab/>
      </w:r>
      <w:r w:rsidRPr="001C1388">
        <w:rPr>
          <w:rFonts w:ascii="Times New Roman" w:eastAsia="Times New Roman" w:hAnsi="Times New Roman" w:cs="Times New Roman"/>
          <w:lang w:eastAsia="ru-RU"/>
        </w:rPr>
        <w:tab/>
      </w:r>
      <w:r w:rsidRPr="001C1388">
        <w:rPr>
          <w:rFonts w:ascii="Times New Roman" w:eastAsia="Times New Roman" w:hAnsi="Times New Roman" w:cs="Times New Roman"/>
          <w:lang w:eastAsia="ru-RU"/>
        </w:rPr>
        <w:tab/>
      </w:r>
      <w:r w:rsidRPr="001C1388">
        <w:rPr>
          <w:rFonts w:ascii="Times New Roman" w:eastAsia="Times New Roman" w:hAnsi="Times New Roman" w:cs="Times New Roman"/>
          <w:lang w:eastAsia="ru-RU"/>
        </w:rPr>
        <w:tab/>
      </w:r>
      <w:r w:rsidRPr="001C1388">
        <w:rPr>
          <w:rFonts w:ascii="Times New Roman" w:eastAsia="Times New Roman" w:hAnsi="Times New Roman" w:cs="Times New Roman"/>
          <w:lang w:eastAsia="ru-RU"/>
        </w:rPr>
        <w:tab/>
      </w:r>
      <w:r w:rsidRPr="001C1388">
        <w:rPr>
          <w:rFonts w:ascii="Times New Roman" w:eastAsia="Times New Roman" w:hAnsi="Times New Roman" w:cs="Times New Roman"/>
          <w:i/>
          <w:lang w:eastAsia="ru-RU"/>
        </w:rPr>
        <w:t xml:space="preserve"> (наименование заявителя)</w:t>
      </w:r>
    </w:p>
    <w:p w:rsidR="00D57BBB" w:rsidRPr="001C1388" w:rsidRDefault="00D57BBB" w:rsidP="001C1388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1C1388">
        <w:rPr>
          <w:rFonts w:ascii="Times New Roman" w:eastAsia="Times New Roman" w:hAnsi="Times New Roman" w:cs="Times New Roman"/>
          <w:lang w:eastAsia="ru-RU"/>
        </w:rPr>
        <w:t>1) процедуры ликвидации и/или решения арбитражного суда о признании банкротом и об открытии конкурсного производства;</w:t>
      </w:r>
    </w:p>
    <w:p w:rsidR="00D57BBB" w:rsidRPr="001C1388" w:rsidRDefault="00D57BBB" w:rsidP="001C1388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1C1388">
        <w:rPr>
          <w:rFonts w:ascii="Times New Roman" w:eastAsia="Times New Roman" w:hAnsi="Times New Roman" w:cs="Times New Roman"/>
          <w:lang w:eastAsia="ru-RU"/>
        </w:rPr>
        <w:t>2) применения административного наказания в виде приостановления деятельности в порядке, предусмотренном Кодексом Российской Федерации об административных правонарушениях, на день подачи заявки на участие в аукционе.</w:t>
      </w:r>
    </w:p>
    <w:p w:rsidR="00780B15" w:rsidRPr="001C1388" w:rsidRDefault="00780B15" w:rsidP="001C1388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1C1388">
        <w:rPr>
          <w:rFonts w:ascii="Times New Roman" w:eastAsia="Times New Roman" w:hAnsi="Times New Roman" w:cs="Times New Roman"/>
          <w:lang w:eastAsia="ru-RU"/>
        </w:rPr>
        <w:t xml:space="preserve">Претендент в соответствии с требованиями статьи 9 </w:t>
      </w:r>
      <w:r w:rsidRPr="001C1388">
        <w:rPr>
          <w:rFonts w:ascii="Times New Roman" w:eastAsia="Times New Roman" w:hAnsi="Times New Roman" w:cs="Times New Roman"/>
          <w:caps/>
          <w:lang w:eastAsia="ru-RU"/>
        </w:rPr>
        <w:t>Ф</w:t>
      </w:r>
      <w:r w:rsidRPr="001C1388">
        <w:rPr>
          <w:rFonts w:ascii="Times New Roman" w:eastAsia="Times New Roman" w:hAnsi="Times New Roman" w:cs="Times New Roman"/>
          <w:lang w:eastAsia="ru-RU"/>
        </w:rPr>
        <w:t xml:space="preserve">едерального закона от 27.07.2006 № 152-ФЗ «О персональных данных» дает согласие на автоматизированную, а также без использования средств автоматизации, обработку своих персональных данных включающих фамилию, имя, отчество, ИНН, </w:t>
      </w:r>
      <w:r w:rsidR="00D17DC9" w:rsidRPr="001C1388">
        <w:rPr>
          <w:rFonts w:ascii="Times New Roman" w:eastAsia="Times New Roman" w:hAnsi="Times New Roman" w:cs="Times New Roman"/>
          <w:lang w:eastAsia="ru-RU"/>
        </w:rPr>
        <w:t>паспортные данные, адрес места жительства, должность, сведения о месте работы, адрес электронной почты, контактный(е) телефон(ы), в целях осуществления действий, предусмотренных Устав</w:t>
      </w:r>
      <w:r w:rsidR="00DA0F15" w:rsidRPr="001C1388">
        <w:rPr>
          <w:rFonts w:ascii="Times New Roman" w:eastAsia="Times New Roman" w:hAnsi="Times New Roman" w:cs="Times New Roman"/>
          <w:lang w:eastAsia="ru-RU"/>
        </w:rPr>
        <w:t>ами</w:t>
      </w:r>
      <w:r w:rsidR="00AB2273" w:rsidRPr="001C1388">
        <w:rPr>
          <w:rFonts w:ascii="Times New Roman" w:eastAsia="Times New Roman" w:hAnsi="Times New Roman" w:cs="Times New Roman"/>
          <w:lang w:eastAsia="ru-RU"/>
        </w:rPr>
        <w:t xml:space="preserve"> </w:t>
      </w:r>
      <w:r w:rsidR="00DA0F15" w:rsidRPr="001C1388">
        <w:rPr>
          <w:rFonts w:ascii="Times New Roman" w:eastAsia="Times New Roman" w:hAnsi="Times New Roman" w:cs="Times New Roman"/>
          <w:lang w:eastAsia="ru-RU"/>
        </w:rPr>
        <w:t xml:space="preserve">ГУ ТО «Тульские парки» и </w:t>
      </w:r>
      <w:r w:rsidR="00D17DC9" w:rsidRPr="001C1388">
        <w:rPr>
          <w:rFonts w:ascii="Times New Roman" w:eastAsia="Times New Roman" w:hAnsi="Times New Roman" w:cs="Times New Roman"/>
          <w:lang w:eastAsia="ru-RU"/>
        </w:rPr>
        <w:t>Фонда имущества Тульской области, в том числе включение моих фамилии, имени, отчества, ИНН, паспортных данных, адреса места жительства, должности, сведений о месте работы, адреса электронной почты,</w:t>
      </w:r>
      <w:r w:rsidRPr="001C1388">
        <w:rPr>
          <w:rFonts w:ascii="Times New Roman" w:eastAsia="Times New Roman" w:hAnsi="Times New Roman" w:cs="Times New Roman"/>
          <w:lang w:eastAsia="ru-RU"/>
        </w:rPr>
        <w:t xml:space="preserve"> в общедоступные источники персональных данных и предоставляет </w:t>
      </w:r>
      <w:r w:rsidR="00DA0F15" w:rsidRPr="001C1388">
        <w:rPr>
          <w:rFonts w:ascii="Times New Roman" w:eastAsia="Times New Roman" w:hAnsi="Times New Roman" w:cs="Times New Roman"/>
          <w:lang w:eastAsia="ru-RU"/>
        </w:rPr>
        <w:t xml:space="preserve">ГУ ТО «Тульские парки» и </w:t>
      </w:r>
      <w:r w:rsidRPr="001C1388">
        <w:rPr>
          <w:rFonts w:ascii="Times New Roman" w:eastAsia="Times New Roman" w:hAnsi="Times New Roman" w:cs="Times New Roman"/>
          <w:lang w:eastAsia="ru-RU"/>
        </w:rPr>
        <w:t>Фонду имущества Тульской области право осуществлять все действия (операции) с персональными данными Претендента, включая сбор, систематизацию, накопление, хранение, обновление, изменение, использование, обезличивание, блокирование, уничтожение, публикацию.</w:t>
      </w:r>
    </w:p>
    <w:p w:rsidR="002E31BB" w:rsidRPr="001C1388" w:rsidRDefault="002E31BB" w:rsidP="001C1388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1C1388">
        <w:rPr>
          <w:rFonts w:ascii="Times New Roman" w:hAnsi="Times New Roman" w:cs="Times New Roman"/>
        </w:rPr>
        <w:t>В случае непризнания Претендента победителем аукциона задаток вернуть с указанием следующих реквизитов: __________________________________________________________________________________ ________________________________________________________________________________</w:t>
      </w:r>
      <w:r w:rsidR="00D57BBB" w:rsidRPr="001C1388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</w:t>
      </w:r>
      <w:r w:rsidRPr="001C1388">
        <w:rPr>
          <w:rFonts w:ascii="Times New Roman" w:hAnsi="Times New Roman" w:cs="Times New Roman"/>
        </w:rPr>
        <w:t>_____________</w:t>
      </w:r>
    </w:p>
    <w:p w:rsidR="002E31BB" w:rsidRPr="001C1388" w:rsidRDefault="002E31BB" w:rsidP="001C1388">
      <w:pPr>
        <w:widowControl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</w:rPr>
      </w:pPr>
      <w:r w:rsidRPr="001C1388">
        <w:rPr>
          <w:rFonts w:ascii="Times New Roman" w:eastAsia="Times New Roman" w:hAnsi="Times New Roman" w:cs="Times New Roman"/>
          <w:b/>
        </w:rPr>
        <w:t xml:space="preserve">Адреса Претендента для направления корреспонденции: </w:t>
      </w:r>
    </w:p>
    <w:p w:rsidR="002E31BB" w:rsidRPr="001C1388" w:rsidRDefault="002E31BB" w:rsidP="001C1388">
      <w:pPr>
        <w:widowControl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</w:rPr>
      </w:pPr>
      <w:r w:rsidRPr="001C1388">
        <w:rPr>
          <w:rFonts w:ascii="Times New Roman" w:eastAsia="Times New Roman" w:hAnsi="Times New Roman" w:cs="Times New Roman"/>
          <w:b/>
        </w:rPr>
        <w:t xml:space="preserve">Почтовый: </w:t>
      </w:r>
      <w:r w:rsidRPr="001C1388">
        <w:rPr>
          <w:rFonts w:ascii="Times New Roman" w:eastAsia="Times New Roman" w:hAnsi="Times New Roman" w:cs="Times New Roman"/>
        </w:rPr>
        <w:t>____________________________________________________________________________________________________________________________________________________________________________;</w:t>
      </w:r>
    </w:p>
    <w:p w:rsidR="00780B15" w:rsidRPr="001C1388" w:rsidRDefault="002E31BB" w:rsidP="001C1388">
      <w:pPr>
        <w:widowControl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1C1388">
        <w:rPr>
          <w:rFonts w:ascii="Times New Roman" w:eastAsia="Times New Roman" w:hAnsi="Times New Roman" w:cs="Times New Roman"/>
          <w:b/>
        </w:rPr>
        <w:t>Адрес электронной почты (</w:t>
      </w:r>
      <w:r w:rsidRPr="001C1388">
        <w:rPr>
          <w:rFonts w:ascii="Times New Roman" w:eastAsia="Times New Roman" w:hAnsi="Times New Roman" w:cs="Times New Roman"/>
          <w:b/>
          <w:lang w:val="en-US"/>
        </w:rPr>
        <w:t>e</w:t>
      </w:r>
      <w:r w:rsidRPr="001C1388">
        <w:rPr>
          <w:rFonts w:ascii="Times New Roman" w:eastAsia="Times New Roman" w:hAnsi="Times New Roman" w:cs="Times New Roman"/>
          <w:b/>
        </w:rPr>
        <w:t xml:space="preserve"> –</w:t>
      </w:r>
      <w:r w:rsidRPr="001C1388">
        <w:rPr>
          <w:rFonts w:ascii="Times New Roman" w:eastAsia="Times New Roman" w:hAnsi="Times New Roman" w:cs="Times New Roman"/>
          <w:b/>
          <w:lang w:val="en-US"/>
        </w:rPr>
        <w:t>mail</w:t>
      </w:r>
      <w:r w:rsidRPr="001C1388">
        <w:rPr>
          <w:rFonts w:ascii="Times New Roman" w:eastAsia="Times New Roman" w:hAnsi="Times New Roman" w:cs="Times New Roman"/>
          <w:b/>
        </w:rPr>
        <w:t xml:space="preserve">): </w:t>
      </w:r>
      <w:r w:rsidRPr="001C1388">
        <w:rPr>
          <w:rFonts w:ascii="Times New Roman" w:eastAsia="Times New Roman" w:hAnsi="Times New Roman" w:cs="Times New Roman"/>
        </w:rPr>
        <w:t>_______________________</w:t>
      </w:r>
      <w:r w:rsidR="00AB2273" w:rsidRPr="001C1388">
        <w:rPr>
          <w:rFonts w:ascii="Times New Roman" w:eastAsia="Times New Roman" w:hAnsi="Times New Roman" w:cs="Times New Roman"/>
        </w:rPr>
        <w:t>____________</w:t>
      </w:r>
      <w:r w:rsidRPr="001C1388">
        <w:rPr>
          <w:rFonts w:ascii="Times New Roman" w:eastAsia="Times New Roman" w:hAnsi="Times New Roman" w:cs="Times New Roman"/>
          <w:lang w:eastAsia="ru-RU"/>
        </w:rPr>
        <w:t>Тел. (____) ____-____-____</w:t>
      </w:r>
      <w:r w:rsidRPr="001C1388">
        <w:rPr>
          <w:rFonts w:ascii="Times New Roman" w:eastAsia="Times New Roman" w:hAnsi="Times New Roman" w:cs="Times New Roman"/>
          <w:lang w:eastAsia="ru-RU"/>
        </w:rPr>
        <w:tab/>
      </w:r>
    </w:p>
    <w:p w:rsidR="00780B15" w:rsidRPr="001C1388" w:rsidRDefault="00780B15" w:rsidP="001C13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780B15" w:rsidRPr="001C1388" w:rsidRDefault="00780B15" w:rsidP="001C1388">
      <w:pPr>
        <w:widowControl w:val="0"/>
        <w:spacing w:after="0" w:line="240" w:lineRule="auto"/>
        <w:ind w:left="1701" w:hanging="1417"/>
        <w:jc w:val="both"/>
        <w:rPr>
          <w:rFonts w:ascii="Times New Roman" w:eastAsia="Times New Roman" w:hAnsi="Times New Roman" w:cs="Times New Roman"/>
          <w:lang w:eastAsia="ru-RU"/>
        </w:rPr>
      </w:pPr>
      <w:r w:rsidRPr="001C1388">
        <w:rPr>
          <w:rFonts w:ascii="Times New Roman" w:eastAsia="Times New Roman" w:hAnsi="Times New Roman" w:cs="Times New Roman"/>
          <w:b/>
          <w:lang w:eastAsia="ru-RU"/>
        </w:rPr>
        <w:t>Приложени</w:t>
      </w:r>
      <w:r w:rsidR="00A35807" w:rsidRPr="001C1388">
        <w:rPr>
          <w:rFonts w:ascii="Times New Roman" w:eastAsia="Times New Roman" w:hAnsi="Times New Roman" w:cs="Times New Roman"/>
          <w:b/>
          <w:lang w:eastAsia="ru-RU"/>
        </w:rPr>
        <w:t>е</w:t>
      </w:r>
      <w:r w:rsidRPr="001C1388">
        <w:rPr>
          <w:rFonts w:ascii="Times New Roman" w:eastAsia="Times New Roman" w:hAnsi="Times New Roman" w:cs="Times New Roman"/>
          <w:b/>
          <w:lang w:eastAsia="ru-RU"/>
        </w:rPr>
        <w:t xml:space="preserve"> (опись документов): _________________________________________________________ ________________________________________________________________________________________________________________________________________________________</w:t>
      </w:r>
    </w:p>
    <w:p w:rsidR="00D57BBB" w:rsidRPr="001C1388" w:rsidRDefault="00D57BBB" w:rsidP="001C1388">
      <w:pPr>
        <w:widowControl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780B15" w:rsidRPr="001C1388" w:rsidRDefault="00780B15" w:rsidP="001C1388">
      <w:pPr>
        <w:widowControl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lang w:eastAsia="ru-RU"/>
        </w:rPr>
      </w:pPr>
      <w:r w:rsidRPr="001C1388">
        <w:rPr>
          <w:rFonts w:ascii="Times New Roman" w:eastAsia="Times New Roman" w:hAnsi="Times New Roman" w:cs="Times New Roman"/>
          <w:lang w:eastAsia="ru-RU"/>
        </w:rPr>
        <w:t>Подпись Претендента</w:t>
      </w:r>
      <w:r w:rsidR="00746596" w:rsidRPr="001C1388">
        <w:rPr>
          <w:rFonts w:ascii="Times New Roman" w:eastAsia="Times New Roman" w:hAnsi="Times New Roman" w:cs="Times New Roman"/>
          <w:lang w:eastAsia="ru-RU"/>
        </w:rPr>
        <w:tab/>
        <w:t>________________ (_____________________)</w:t>
      </w:r>
    </w:p>
    <w:p w:rsidR="00780B15" w:rsidRPr="001C1388" w:rsidRDefault="00780B15" w:rsidP="001C1388">
      <w:pPr>
        <w:widowControl w:val="0"/>
        <w:tabs>
          <w:tab w:val="left" w:pos="4536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lang w:eastAsia="ru-RU"/>
        </w:rPr>
      </w:pPr>
      <w:r w:rsidRPr="001C1388">
        <w:rPr>
          <w:rFonts w:ascii="Times New Roman" w:eastAsia="Times New Roman" w:hAnsi="Times New Roman" w:cs="Times New Roman"/>
          <w:lang w:eastAsia="ru-RU"/>
        </w:rPr>
        <w:t>(его полномочного представителя)</w:t>
      </w:r>
    </w:p>
    <w:p w:rsidR="00780B15" w:rsidRPr="001C1388" w:rsidRDefault="00780B15" w:rsidP="001C1388">
      <w:pPr>
        <w:widowControl w:val="0"/>
        <w:tabs>
          <w:tab w:val="left" w:pos="595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lang w:eastAsia="ru-RU"/>
        </w:rPr>
      </w:pPr>
      <w:r w:rsidRPr="001C1388">
        <w:rPr>
          <w:rFonts w:ascii="Times New Roman" w:eastAsia="Times New Roman" w:hAnsi="Times New Roman" w:cs="Times New Roman"/>
          <w:lang w:eastAsia="ru-RU"/>
        </w:rPr>
        <w:t>М.П.</w:t>
      </w:r>
      <w:r w:rsidRPr="001C1388">
        <w:rPr>
          <w:rFonts w:ascii="Times New Roman" w:eastAsia="Times New Roman" w:hAnsi="Times New Roman" w:cs="Times New Roman"/>
          <w:lang w:eastAsia="ru-RU"/>
        </w:rPr>
        <w:tab/>
        <w:t>"____" _______________ 20</w:t>
      </w:r>
      <w:r w:rsidR="008F1817" w:rsidRPr="001C1388">
        <w:rPr>
          <w:rFonts w:ascii="Times New Roman" w:eastAsia="Times New Roman" w:hAnsi="Times New Roman" w:cs="Times New Roman"/>
          <w:lang w:eastAsia="ru-RU"/>
        </w:rPr>
        <w:t>2</w:t>
      </w:r>
      <w:r w:rsidR="005F58AD" w:rsidRPr="001C1388">
        <w:rPr>
          <w:rFonts w:ascii="Times New Roman" w:eastAsia="Times New Roman" w:hAnsi="Times New Roman" w:cs="Times New Roman"/>
          <w:lang w:eastAsia="ru-RU"/>
        </w:rPr>
        <w:t>3</w:t>
      </w:r>
      <w:r w:rsidRPr="001C1388">
        <w:rPr>
          <w:rFonts w:ascii="Times New Roman" w:eastAsia="Times New Roman" w:hAnsi="Times New Roman" w:cs="Times New Roman"/>
          <w:lang w:eastAsia="ru-RU"/>
        </w:rPr>
        <w:t xml:space="preserve"> г.</w:t>
      </w:r>
    </w:p>
    <w:p w:rsidR="00780B15" w:rsidRPr="001C1388" w:rsidRDefault="00780B15" w:rsidP="001C13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1C1388">
        <w:rPr>
          <w:rFonts w:ascii="Times New Roman" w:eastAsia="Times New Roman" w:hAnsi="Times New Roman" w:cs="Times New Roman"/>
          <w:b/>
          <w:lang w:eastAsia="ru-RU"/>
        </w:rPr>
        <w:t>Заявка принята:</w:t>
      </w:r>
    </w:p>
    <w:p w:rsidR="00780B15" w:rsidRPr="001C1388" w:rsidRDefault="00780B15" w:rsidP="001C1388">
      <w:pPr>
        <w:widowControl w:val="0"/>
        <w:tabs>
          <w:tab w:val="left" w:pos="340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1C1388">
        <w:rPr>
          <w:rFonts w:ascii="Times New Roman" w:eastAsia="Times New Roman" w:hAnsi="Times New Roman" w:cs="Times New Roman"/>
          <w:b/>
          <w:lang w:eastAsia="ru-RU"/>
        </w:rPr>
        <w:t xml:space="preserve">_______ час. ______ мин. </w:t>
      </w:r>
      <w:r w:rsidRPr="001C1388">
        <w:rPr>
          <w:rFonts w:ascii="Times New Roman" w:eastAsia="Times New Roman" w:hAnsi="Times New Roman" w:cs="Times New Roman"/>
          <w:b/>
          <w:lang w:eastAsia="ru-RU"/>
        </w:rPr>
        <w:tab/>
        <w:t xml:space="preserve"> "____" _______________ 20</w:t>
      </w:r>
      <w:r w:rsidR="008F1817" w:rsidRPr="001C1388">
        <w:rPr>
          <w:rFonts w:ascii="Times New Roman" w:eastAsia="Times New Roman" w:hAnsi="Times New Roman" w:cs="Times New Roman"/>
          <w:b/>
          <w:lang w:eastAsia="ru-RU"/>
        </w:rPr>
        <w:t>2</w:t>
      </w:r>
      <w:r w:rsidR="005F58AD" w:rsidRPr="001C1388">
        <w:rPr>
          <w:rFonts w:ascii="Times New Roman" w:eastAsia="Times New Roman" w:hAnsi="Times New Roman" w:cs="Times New Roman"/>
          <w:b/>
          <w:lang w:eastAsia="ru-RU"/>
        </w:rPr>
        <w:t>3</w:t>
      </w:r>
      <w:r w:rsidRPr="001C1388">
        <w:rPr>
          <w:rFonts w:ascii="Times New Roman" w:eastAsia="Times New Roman" w:hAnsi="Times New Roman" w:cs="Times New Roman"/>
          <w:b/>
          <w:lang w:eastAsia="ru-RU"/>
        </w:rPr>
        <w:t xml:space="preserve"> г. за № ______</w:t>
      </w:r>
    </w:p>
    <w:p w:rsidR="00434BC6" w:rsidRPr="001C1388" w:rsidRDefault="00780B15" w:rsidP="001C1388">
      <w:pPr>
        <w:widowControl w:val="0"/>
        <w:spacing w:after="0" w:line="240" w:lineRule="auto"/>
        <w:ind w:right="57" w:firstLine="284"/>
        <w:jc w:val="center"/>
        <w:rPr>
          <w:rFonts w:ascii="Times New Roman" w:hAnsi="Times New Roman" w:cs="Times New Roman"/>
        </w:rPr>
      </w:pPr>
      <w:r w:rsidRPr="001C1388">
        <w:rPr>
          <w:rFonts w:ascii="Times New Roman" w:eastAsia="Times New Roman" w:hAnsi="Times New Roman" w:cs="Times New Roman"/>
          <w:lang w:eastAsia="ru-RU"/>
        </w:rPr>
        <w:t xml:space="preserve">Представитель </w:t>
      </w:r>
      <w:r w:rsidR="002E31BB" w:rsidRPr="001C1388">
        <w:rPr>
          <w:rFonts w:ascii="Times New Roman" w:eastAsia="Times New Roman" w:hAnsi="Times New Roman" w:cs="Times New Roman"/>
          <w:lang w:eastAsia="ru-RU"/>
        </w:rPr>
        <w:t>Специализированной организации</w:t>
      </w:r>
      <w:r w:rsidRPr="001C1388">
        <w:rPr>
          <w:rFonts w:ascii="Times New Roman" w:eastAsia="Times New Roman" w:hAnsi="Times New Roman" w:cs="Times New Roman"/>
          <w:lang w:eastAsia="ru-RU"/>
        </w:rPr>
        <w:t xml:space="preserve">   ______________(______________________________)</w:t>
      </w:r>
    </w:p>
    <w:sectPr w:rsidR="00434BC6" w:rsidRPr="001C1388" w:rsidSect="00A01CC9">
      <w:footerReference w:type="default" r:id="rId16"/>
      <w:pgSz w:w="11906" w:h="16838" w:code="9"/>
      <w:pgMar w:top="567" w:right="851" w:bottom="567" w:left="1418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54B7" w:rsidRDefault="005B54B7" w:rsidP="00ED7A76">
      <w:pPr>
        <w:spacing w:after="0" w:line="240" w:lineRule="auto"/>
      </w:pPr>
      <w:r>
        <w:separator/>
      </w:r>
    </w:p>
  </w:endnote>
  <w:endnote w:type="continuationSeparator" w:id="0">
    <w:p w:rsidR="005B54B7" w:rsidRDefault="005B54B7" w:rsidP="00ED7A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47792567"/>
    </w:sdtPr>
    <w:sdtEndPr>
      <w:rPr>
        <w:rFonts w:ascii="Times New Roman" w:hAnsi="Times New Roman" w:cs="Times New Roman"/>
        <w:sz w:val="18"/>
        <w:szCs w:val="18"/>
      </w:rPr>
    </w:sdtEndPr>
    <w:sdtContent>
      <w:p w:rsidR="005B36C7" w:rsidRPr="00ED7A76" w:rsidRDefault="00F348BD">
        <w:pPr>
          <w:pStyle w:val="ac"/>
          <w:jc w:val="right"/>
          <w:rPr>
            <w:rFonts w:ascii="Times New Roman" w:hAnsi="Times New Roman" w:cs="Times New Roman"/>
            <w:sz w:val="18"/>
            <w:szCs w:val="18"/>
          </w:rPr>
        </w:pPr>
        <w:r w:rsidRPr="00ED7A76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="005B36C7" w:rsidRPr="00ED7A76">
          <w:rPr>
            <w:rFonts w:ascii="Times New Roman" w:hAnsi="Times New Roman" w:cs="Times New Roman"/>
            <w:sz w:val="18"/>
            <w:szCs w:val="18"/>
          </w:rPr>
          <w:instrText>PAGE   \* MERGEFORMAT</w:instrText>
        </w:r>
        <w:r w:rsidRPr="00ED7A76">
          <w:rPr>
            <w:rFonts w:ascii="Times New Roman" w:hAnsi="Times New Roman" w:cs="Times New Roman"/>
            <w:sz w:val="18"/>
            <w:szCs w:val="18"/>
          </w:rPr>
          <w:fldChar w:fldCharType="separate"/>
        </w:r>
        <w:r w:rsidR="002D716E">
          <w:rPr>
            <w:rFonts w:ascii="Times New Roman" w:hAnsi="Times New Roman" w:cs="Times New Roman"/>
            <w:noProof/>
            <w:sz w:val="18"/>
            <w:szCs w:val="18"/>
          </w:rPr>
          <w:t>1</w:t>
        </w:r>
        <w:r w:rsidRPr="00ED7A76">
          <w:rPr>
            <w:rFonts w:ascii="Times New Roman" w:hAnsi="Times New Roman" w:cs="Times New Roman"/>
            <w:sz w:val="18"/>
            <w:szCs w:val="18"/>
          </w:rPr>
          <w:fldChar w:fldCharType="end"/>
        </w:r>
      </w:p>
    </w:sdtContent>
  </w:sdt>
  <w:p w:rsidR="005B36C7" w:rsidRDefault="005B36C7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54B7" w:rsidRDefault="005B54B7" w:rsidP="00ED7A76">
      <w:pPr>
        <w:spacing w:after="0" w:line="240" w:lineRule="auto"/>
      </w:pPr>
      <w:r>
        <w:separator/>
      </w:r>
    </w:p>
  </w:footnote>
  <w:footnote w:type="continuationSeparator" w:id="0">
    <w:p w:rsidR="005B54B7" w:rsidRDefault="005B54B7" w:rsidP="00ED7A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CB5A91"/>
    <w:multiLevelType w:val="multilevel"/>
    <w:tmpl w:val="FC3ADD36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86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720" w:hanging="1800"/>
      </w:pPr>
      <w:rPr>
        <w:rFonts w:cs="Times New Roman" w:hint="default"/>
      </w:rPr>
    </w:lvl>
  </w:abstractNum>
  <w:abstractNum w:abstractNumId="1" w15:restartNumberingAfterBreak="0">
    <w:nsid w:val="1E333BA8"/>
    <w:multiLevelType w:val="multilevel"/>
    <w:tmpl w:val="FC3ADD36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098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720" w:hanging="1800"/>
      </w:pPr>
      <w:rPr>
        <w:rFonts w:cs="Times New Roman" w:hint="default"/>
      </w:rPr>
    </w:lvl>
  </w:abstractNum>
  <w:abstractNum w:abstractNumId="2" w15:restartNumberingAfterBreak="0">
    <w:nsid w:val="1FB34587"/>
    <w:multiLevelType w:val="multilevel"/>
    <w:tmpl w:val="FC3ADD36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86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720" w:hanging="1800"/>
      </w:pPr>
      <w:rPr>
        <w:rFonts w:cs="Times New Roman" w:hint="default"/>
      </w:rPr>
    </w:lvl>
  </w:abstractNum>
  <w:abstractNum w:abstractNumId="3" w15:restartNumberingAfterBreak="0">
    <w:nsid w:val="23703FBD"/>
    <w:multiLevelType w:val="hybridMultilevel"/>
    <w:tmpl w:val="585AF3B4"/>
    <w:lvl w:ilvl="0" w:tplc="27D448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E0C0E33"/>
    <w:multiLevelType w:val="hybridMultilevel"/>
    <w:tmpl w:val="9FF4C348"/>
    <w:lvl w:ilvl="0" w:tplc="767AB5B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436D7126"/>
    <w:multiLevelType w:val="multilevel"/>
    <w:tmpl w:val="FC3ADD36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86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720" w:hanging="1800"/>
      </w:pPr>
      <w:rPr>
        <w:rFonts w:cs="Times New Roman" w:hint="default"/>
      </w:rPr>
    </w:lvl>
  </w:abstractNum>
  <w:abstractNum w:abstractNumId="6" w15:restartNumberingAfterBreak="0">
    <w:nsid w:val="4BDD1E12"/>
    <w:multiLevelType w:val="hybridMultilevel"/>
    <w:tmpl w:val="1466D6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096760"/>
    <w:multiLevelType w:val="hybridMultilevel"/>
    <w:tmpl w:val="8DBCE31A"/>
    <w:lvl w:ilvl="0" w:tplc="83D85F82">
      <w:start w:val="1"/>
      <w:numFmt w:val="decimal"/>
      <w:lvlText w:val="%1."/>
      <w:lvlJc w:val="left"/>
      <w:pPr>
        <w:ind w:left="150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7C396538"/>
    <w:multiLevelType w:val="multilevel"/>
    <w:tmpl w:val="87509AD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7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2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0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48" w:hanging="1800"/>
      </w:pPr>
      <w:rPr>
        <w:rFonts w:hint="default"/>
      </w:rPr>
    </w:lvl>
  </w:abstractNum>
  <w:abstractNum w:abstractNumId="9" w15:restartNumberingAfterBreak="0">
    <w:nsid w:val="7F8B4BFE"/>
    <w:multiLevelType w:val="hybridMultilevel"/>
    <w:tmpl w:val="8DBCE31A"/>
    <w:lvl w:ilvl="0" w:tplc="83D85F82">
      <w:start w:val="1"/>
      <w:numFmt w:val="decimal"/>
      <w:lvlText w:val="%1."/>
      <w:lvlJc w:val="left"/>
      <w:pPr>
        <w:ind w:left="150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5"/>
  </w:num>
  <w:num w:numId="2">
    <w:abstractNumId w:val="8"/>
  </w:num>
  <w:num w:numId="3">
    <w:abstractNumId w:val="0"/>
  </w:num>
  <w:num w:numId="4">
    <w:abstractNumId w:val="2"/>
  </w:num>
  <w:num w:numId="5">
    <w:abstractNumId w:val="1"/>
  </w:num>
  <w:num w:numId="6">
    <w:abstractNumId w:val="4"/>
  </w:num>
  <w:num w:numId="7">
    <w:abstractNumId w:val="3"/>
  </w:num>
  <w:num w:numId="8">
    <w:abstractNumId w:val="6"/>
  </w:num>
  <w:num w:numId="9">
    <w:abstractNumId w:val="7"/>
  </w:num>
  <w:num w:numId="10">
    <w:abstractNumId w:val="9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47940"/>
    <w:rsid w:val="00030CF2"/>
    <w:rsid w:val="000335B2"/>
    <w:rsid w:val="00037098"/>
    <w:rsid w:val="00041A7E"/>
    <w:rsid w:val="00060BA7"/>
    <w:rsid w:val="000646AC"/>
    <w:rsid w:val="0007126E"/>
    <w:rsid w:val="000757F8"/>
    <w:rsid w:val="00093C57"/>
    <w:rsid w:val="00094C04"/>
    <w:rsid w:val="000A7579"/>
    <w:rsid w:val="000B6194"/>
    <w:rsid w:val="000B778C"/>
    <w:rsid w:val="000C1918"/>
    <w:rsid w:val="000C1C11"/>
    <w:rsid w:val="000F6BE2"/>
    <w:rsid w:val="0011349F"/>
    <w:rsid w:val="00123AA0"/>
    <w:rsid w:val="00126338"/>
    <w:rsid w:val="001275A2"/>
    <w:rsid w:val="0013783F"/>
    <w:rsid w:val="0014490C"/>
    <w:rsid w:val="0014754C"/>
    <w:rsid w:val="00151CBF"/>
    <w:rsid w:val="0015555D"/>
    <w:rsid w:val="001565D4"/>
    <w:rsid w:val="00160F36"/>
    <w:rsid w:val="001614FF"/>
    <w:rsid w:val="001847FD"/>
    <w:rsid w:val="001862C4"/>
    <w:rsid w:val="0019596C"/>
    <w:rsid w:val="001C1388"/>
    <w:rsid w:val="001D07CF"/>
    <w:rsid w:val="001D0CCC"/>
    <w:rsid w:val="001D3197"/>
    <w:rsid w:val="001D45B6"/>
    <w:rsid w:val="001D6C5E"/>
    <w:rsid w:val="001E1231"/>
    <w:rsid w:val="001E2830"/>
    <w:rsid w:val="001F088E"/>
    <w:rsid w:val="00227D37"/>
    <w:rsid w:val="00247EAA"/>
    <w:rsid w:val="002515FE"/>
    <w:rsid w:val="002657DD"/>
    <w:rsid w:val="0027065A"/>
    <w:rsid w:val="00271D34"/>
    <w:rsid w:val="002A0A9D"/>
    <w:rsid w:val="002A262D"/>
    <w:rsid w:val="002A420A"/>
    <w:rsid w:val="002B0E2E"/>
    <w:rsid w:val="002B581D"/>
    <w:rsid w:val="002C1978"/>
    <w:rsid w:val="002C5FC2"/>
    <w:rsid w:val="002D716E"/>
    <w:rsid w:val="002E0F60"/>
    <w:rsid w:val="002E31BB"/>
    <w:rsid w:val="0030313D"/>
    <w:rsid w:val="00317F62"/>
    <w:rsid w:val="0032270F"/>
    <w:rsid w:val="003305CD"/>
    <w:rsid w:val="00343B0E"/>
    <w:rsid w:val="003442D1"/>
    <w:rsid w:val="003938B2"/>
    <w:rsid w:val="00395964"/>
    <w:rsid w:val="003B2B81"/>
    <w:rsid w:val="003B4E0F"/>
    <w:rsid w:val="003B72C3"/>
    <w:rsid w:val="003C4321"/>
    <w:rsid w:val="003C6967"/>
    <w:rsid w:val="003D7927"/>
    <w:rsid w:val="003E3AE3"/>
    <w:rsid w:val="003F0B43"/>
    <w:rsid w:val="003F27AF"/>
    <w:rsid w:val="003F4DBA"/>
    <w:rsid w:val="003F729F"/>
    <w:rsid w:val="00405B53"/>
    <w:rsid w:val="00406087"/>
    <w:rsid w:val="004277D3"/>
    <w:rsid w:val="00434BC6"/>
    <w:rsid w:val="004354FA"/>
    <w:rsid w:val="00441983"/>
    <w:rsid w:val="0045352D"/>
    <w:rsid w:val="00463DDA"/>
    <w:rsid w:val="004832D7"/>
    <w:rsid w:val="00486B03"/>
    <w:rsid w:val="004902D7"/>
    <w:rsid w:val="004A4F4C"/>
    <w:rsid w:val="004B2F79"/>
    <w:rsid w:val="004C1BA3"/>
    <w:rsid w:val="004D49AB"/>
    <w:rsid w:val="004D5260"/>
    <w:rsid w:val="004D55D0"/>
    <w:rsid w:val="004E3029"/>
    <w:rsid w:val="004F18D6"/>
    <w:rsid w:val="004F3F0D"/>
    <w:rsid w:val="004F552E"/>
    <w:rsid w:val="0051242B"/>
    <w:rsid w:val="005173A5"/>
    <w:rsid w:val="005231E0"/>
    <w:rsid w:val="00543B1C"/>
    <w:rsid w:val="00556BD1"/>
    <w:rsid w:val="00562F80"/>
    <w:rsid w:val="005720BE"/>
    <w:rsid w:val="005848B5"/>
    <w:rsid w:val="005904D9"/>
    <w:rsid w:val="005A26BB"/>
    <w:rsid w:val="005A570E"/>
    <w:rsid w:val="005A64FC"/>
    <w:rsid w:val="005B046D"/>
    <w:rsid w:val="005B118F"/>
    <w:rsid w:val="005B36C7"/>
    <w:rsid w:val="005B54B7"/>
    <w:rsid w:val="005D2BEC"/>
    <w:rsid w:val="005E6539"/>
    <w:rsid w:val="005F58AD"/>
    <w:rsid w:val="0060388C"/>
    <w:rsid w:val="00614693"/>
    <w:rsid w:val="0061563C"/>
    <w:rsid w:val="006169D6"/>
    <w:rsid w:val="00626DFD"/>
    <w:rsid w:val="00627E4E"/>
    <w:rsid w:val="006440D9"/>
    <w:rsid w:val="00646F58"/>
    <w:rsid w:val="0066209E"/>
    <w:rsid w:val="00687075"/>
    <w:rsid w:val="00692BE8"/>
    <w:rsid w:val="00697174"/>
    <w:rsid w:val="006A1C3A"/>
    <w:rsid w:val="006A1EDA"/>
    <w:rsid w:val="006A5FB4"/>
    <w:rsid w:val="006B7BD3"/>
    <w:rsid w:val="006C32C0"/>
    <w:rsid w:val="006D2643"/>
    <w:rsid w:val="0070283D"/>
    <w:rsid w:val="00724ABB"/>
    <w:rsid w:val="00733B42"/>
    <w:rsid w:val="00740FFB"/>
    <w:rsid w:val="00746596"/>
    <w:rsid w:val="007503D7"/>
    <w:rsid w:val="00750C35"/>
    <w:rsid w:val="00751919"/>
    <w:rsid w:val="00763EF7"/>
    <w:rsid w:val="00765480"/>
    <w:rsid w:val="007728B1"/>
    <w:rsid w:val="0077482E"/>
    <w:rsid w:val="007775FB"/>
    <w:rsid w:val="00780B15"/>
    <w:rsid w:val="007A0818"/>
    <w:rsid w:val="007A0C81"/>
    <w:rsid w:val="007A7980"/>
    <w:rsid w:val="007C15AF"/>
    <w:rsid w:val="007D1E85"/>
    <w:rsid w:val="007D5671"/>
    <w:rsid w:val="007E6F85"/>
    <w:rsid w:val="007F1E99"/>
    <w:rsid w:val="007F7B23"/>
    <w:rsid w:val="00804D89"/>
    <w:rsid w:val="00811857"/>
    <w:rsid w:val="00822B1B"/>
    <w:rsid w:val="008304B9"/>
    <w:rsid w:val="0083287D"/>
    <w:rsid w:val="00844EE3"/>
    <w:rsid w:val="008453CA"/>
    <w:rsid w:val="008552E4"/>
    <w:rsid w:val="008660A4"/>
    <w:rsid w:val="008724B0"/>
    <w:rsid w:val="0087609F"/>
    <w:rsid w:val="00883D0D"/>
    <w:rsid w:val="00884950"/>
    <w:rsid w:val="00886764"/>
    <w:rsid w:val="00896D96"/>
    <w:rsid w:val="008A16FB"/>
    <w:rsid w:val="008A4CFE"/>
    <w:rsid w:val="008B2B94"/>
    <w:rsid w:val="008C6D5F"/>
    <w:rsid w:val="008D0235"/>
    <w:rsid w:val="008F1817"/>
    <w:rsid w:val="008F223A"/>
    <w:rsid w:val="009229F4"/>
    <w:rsid w:val="00922B5F"/>
    <w:rsid w:val="00925C90"/>
    <w:rsid w:val="00936FE2"/>
    <w:rsid w:val="00943E98"/>
    <w:rsid w:val="00950F99"/>
    <w:rsid w:val="00970DAB"/>
    <w:rsid w:val="0097727E"/>
    <w:rsid w:val="00983C49"/>
    <w:rsid w:val="009853FF"/>
    <w:rsid w:val="00985979"/>
    <w:rsid w:val="00990B50"/>
    <w:rsid w:val="009975D2"/>
    <w:rsid w:val="009A0EDA"/>
    <w:rsid w:val="009A21D9"/>
    <w:rsid w:val="009A3D33"/>
    <w:rsid w:val="009A5722"/>
    <w:rsid w:val="009C052F"/>
    <w:rsid w:val="009C7C76"/>
    <w:rsid w:val="009F2892"/>
    <w:rsid w:val="00A0062C"/>
    <w:rsid w:val="00A01CC9"/>
    <w:rsid w:val="00A302DF"/>
    <w:rsid w:val="00A35807"/>
    <w:rsid w:val="00A431F7"/>
    <w:rsid w:val="00A47172"/>
    <w:rsid w:val="00A71932"/>
    <w:rsid w:val="00A72A70"/>
    <w:rsid w:val="00A807F8"/>
    <w:rsid w:val="00A869DF"/>
    <w:rsid w:val="00AB096E"/>
    <w:rsid w:val="00AB2273"/>
    <w:rsid w:val="00AB4F07"/>
    <w:rsid w:val="00AC6143"/>
    <w:rsid w:val="00AC737D"/>
    <w:rsid w:val="00AD17B7"/>
    <w:rsid w:val="00AE76A2"/>
    <w:rsid w:val="00AF6621"/>
    <w:rsid w:val="00B05A08"/>
    <w:rsid w:val="00B0711E"/>
    <w:rsid w:val="00B17871"/>
    <w:rsid w:val="00B274E9"/>
    <w:rsid w:val="00B432E8"/>
    <w:rsid w:val="00B533F1"/>
    <w:rsid w:val="00B65A60"/>
    <w:rsid w:val="00B664C0"/>
    <w:rsid w:val="00B7083B"/>
    <w:rsid w:val="00B8301D"/>
    <w:rsid w:val="00B95160"/>
    <w:rsid w:val="00BA456A"/>
    <w:rsid w:val="00BB5475"/>
    <w:rsid w:val="00BC6DFC"/>
    <w:rsid w:val="00BE6B2F"/>
    <w:rsid w:val="00C00E5D"/>
    <w:rsid w:val="00C06A2B"/>
    <w:rsid w:val="00C158B5"/>
    <w:rsid w:val="00C2304D"/>
    <w:rsid w:val="00C23F5B"/>
    <w:rsid w:val="00C4047A"/>
    <w:rsid w:val="00C46ABB"/>
    <w:rsid w:val="00C61603"/>
    <w:rsid w:val="00C62792"/>
    <w:rsid w:val="00CA1620"/>
    <w:rsid w:val="00CE01B4"/>
    <w:rsid w:val="00CE28CA"/>
    <w:rsid w:val="00CF5953"/>
    <w:rsid w:val="00D02D46"/>
    <w:rsid w:val="00D052D3"/>
    <w:rsid w:val="00D17DC9"/>
    <w:rsid w:val="00D2070D"/>
    <w:rsid w:val="00D34144"/>
    <w:rsid w:val="00D47940"/>
    <w:rsid w:val="00D5109C"/>
    <w:rsid w:val="00D554AF"/>
    <w:rsid w:val="00D57BBB"/>
    <w:rsid w:val="00D65997"/>
    <w:rsid w:val="00D75087"/>
    <w:rsid w:val="00D83FE5"/>
    <w:rsid w:val="00D8628F"/>
    <w:rsid w:val="00DA0F15"/>
    <w:rsid w:val="00DA127A"/>
    <w:rsid w:val="00DA429A"/>
    <w:rsid w:val="00DA47B6"/>
    <w:rsid w:val="00DB03BF"/>
    <w:rsid w:val="00DE5714"/>
    <w:rsid w:val="00DF5E81"/>
    <w:rsid w:val="00E03A72"/>
    <w:rsid w:val="00E11901"/>
    <w:rsid w:val="00E1569A"/>
    <w:rsid w:val="00E21E80"/>
    <w:rsid w:val="00E231E8"/>
    <w:rsid w:val="00E23F1E"/>
    <w:rsid w:val="00E260B7"/>
    <w:rsid w:val="00E3127D"/>
    <w:rsid w:val="00E50430"/>
    <w:rsid w:val="00E52324"/>
    <w:rsid w:val="00E54217"/>
    <w:rsid w:val="00E63B71"/>
    <w:rsid w:val="00E6545A"/>
    <w:rsid w:val="00E70CCE"/>
    <w:rsid w:val="00E73E69"/>
    <w:rsid w:val="00E75D14"/>
    <w:rsid w:val="00E76264"/>
    <w:rsid w:val="00E77C39"/>
    <w:rsid w:val="00E835FB"/>
    <w:rsid w:val="00E840CB"/>
    <w:rsid w:val="00E84532"/>
    <w:rsid w:val="00E900CA"/>
    <w:rsid w:val="00E926AB"/>
    <w:rsid w:val="00E95818"/>
    <w:rsid w:val="00E970EB"/>
    <w:rsid w:val="00EA0FE1"/>
    <w:rsid w:val="00EC74F1"/>
    <w:rsid w:val="00ED7A76"/>
    <w:rsid w:val="00EE5B80"/>
    <w:rsid w:val="00EF6492"/>
    <w:rsid w:val="00F1454F"/>
    <w:rsid w:val="00F211F8"/>
    <w:rsid w:val="00F348BD"/>
    <w:rsid w:val="00F3531B"/>
    <w:rsid w:val="00F403B4"/>
    <w:rsid w:val="00F42568"/>
    <w:rsid w:val="00F54D22"/>
    <w:rsid w:val="00F56ADA"/>
    <w:rsid w:val="00F63623"/>
    <w:rsid w:val="00F66EDC"/>
    <w:rsid w:val="00F70A31"/>
    <w:rsid w:val="00F74524"/>
    <w:rsid w:val="00F93CFF"/>
    <w:rsid w:val="00F96941"/>
    <w:rsid w:val="00FA37A7"/>
    <w:rsid w:val="00FA4E46"/>
    <w:rsid w:val="00FA7823"/>
    <w:rsid w:val="00FB00B3"/>
    <w:rsid w:val="00FB5041"/>
    <w:rsid w:val="00FE18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534F36EE-1E7E-47F7-B5B0-47CA11BCD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71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79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47940"/>
    <w:rPr>
      <w:b/>
      <w:bCs/>
    </w:rPr>
  </w:style>
  <w:style w:type="character" w:customStyle="1" w:styleId="apple-converted-space">
    <w:name w:val="apple-converted-space"/>
    <w:basedOn w:val="a0"/>
    <w:rsid w:val="00D47940"/>
  </w:style>
  <w:style w:type="character" w:styleId="a5">
    <w:name w:val="Hyperlink"/>
    <w:basedOn w:val="a0"/>
    <w:uiPriority w:val="99"/>
    <w:unhideWhenUsed/>
    <w:rsid w:val="00D47940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822B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22B1B"/>
  </w:style>
  <w:style w:type="character" w:customStyle="1" w:styleId="FontStyle15">
    <w:name w:val="Font Style15"/>
    <w:uiPriority w:val="99"/>
    <w:rsid w:val="00E231E8"/>
    <w:rPr>
      <w:rFonts w:ascii="Times New Roman" w:hAnsi="Times New Roman" w:cs="Times New Roman" w:hint="default"/>
      <w:sz w:val="26"/>
      <w:szCs w:val="26"/>
    </w:rPr>
  </w:style>
  <w:style w:type="paragraph" w:styleId="a8">
    <w:name w:val="Balloon Text"/>
    <w:basedOn w:val="a"/>
    <w:link w:val="a9"/>
    <w:uiPriority w:val="99"/>
    <w:semiHidden/>
    <w:unhideWhenUsed/>
    <w:rsid w:val="00780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80B15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DF5E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DF5E81"/>
    <w:pPr>
      <w:ind w:left="720"/>
      <w:contextualSpacing/>
    </w:pPr>
  </w:style>
  <w:style w:type="paragraph" w:customStyle="1" w:styleId="ConsPlusNormal">
    <w:name w:val="ConsPlusNormal"/>
    <w:rsid w:val="001D319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1D319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ED7A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D7A76"/>
  </w:style>
  <w:style w:type="paragraph" w:styleId="ae">
    <w:name w:val="No Spacing"/>
    <w:basedOn w:val="a"/>
    <w:uiPriority w:val="1"/>
    <w:qFormat/>
    <w:rsid w:val="008F1817"/>
    <w:pPr>
      <w:suppressAutoHyphens/>
      <w:spacing w:after="160" w:line="252" w:lineRule="auto"/>
    </w:pPr>
    <w:rPr>
      <w:rFonts w:ascii="Calibri" w:eastAsia="Calibri" w:hAnsi="Calibri" w:cs="Calibri"/>
      <w:szCs w:val="32"/>
      <w:lang w:eastAsia="zh-CN"/>
    </w:rPr>
  </w:style>
  <w:style w:type="paragraph" w:customStyle="1" w:styleId="Default">
    <w:name w:val="Default"/>
    <w:rsid w:val="00B0711E"/>
    <w:pPr>
      <w:autoSpaceDE w:val="0"/>
      <w:autoSpaceDN w:val="0"/>
      <w:adjustRightInd w:val="0"/>
      <w:spacing w:after="0" w:line="240" w:lineRule="auto"/>
    </w:pPr>
    <w:rPr>
      <w:rFonts w:ascii="PT Astra Serif" w:hAnsi="PT Astra Serif" w:cs="PT Astra Serif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62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ulskie-parki@tularegion.ru" TargetMode="External"/><Relationship Id="rId13" Type="http://schemas.openxmlformats.org/officeDocument/2006/relationships/hyperlink" Target="file:///Z:\&#1060;&#1086;&#1085;&#1076;%20&#1080;&#1084;&#1091;&#1097;&#1077;&#1089;&#1090;&#1074;&#1072;%20&#1058;&#1054;\&#1058;&#1086;&#1088;&#1075;&#1080;\&#1047;&#1077;&#1084;&#1083;&#1103;%20(&#1085;&#1077;&#1089;&#1090;&#1072;&#1094;&#1080;&#1086;&#1085;&#1072;&#1088;&#1085;&#1099;&#1077;)\21.07.2023%2010-00%20&#1053;&#1058;&#1054;%20&#1055;&#1088;&#1086;&#1083;&#1077;&#1090;&#1072;&#1088;&#1089;&#1082;&#1080;&#1081;%20&#1087;&#1072;&#1088;&#1082;%20&#1072;&#1074;&#1090;&#1086;&#1083;&#1072;&#1074;&#1082;&#1072;\&#1044;&#1086;&#1075;&#1086;&#1074;&#1086;&#1088;%20&#1085;&#1072;%20&#1088;&#1072;&#1079;&#1084;&#1077;&#1097;&#1077;&#1085;&#1080;&#1077;%20&#1053;&#1058;&#1054;%20(&#1092;&#1091;&#1076;&#1090;&#1088;&#1072;&#1082;%2015%20&#1082;&#1074;.&#1084;).doc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main?base=RLAW073;n=86926;fld=134;dst=100177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main?base=RLAW073;n=86926;fld=134;dst=100167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hyperlink" Target="http://www.torgi.gov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ito@tularegion.ru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DADE52-5F9A-484E-98FF-8CA63E0A2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12</Pages>
  <Words>5148</Words>
  <Characters>29348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Чичкин Сергей Владимирович</dc:creator>
  <cp:lastModifiedBy>Ведникова Наталья Ивановна</cp:lastModifiedBy>
  <cp:revision>92</cp:revision>
  <cp:lastPrinted>2023-06-21T08:17:00Z</cp:lastPrinted>
  <dcterms:created xsi:type="dcterms:W3CDTF">2019-03-14T07:05:00Z</dcterms:created>
  <dcterms:modified xsi:type="dcterms:W3CDTF">2023-06-21T08:18:00Z</dcterms:modified>
</cp:coreProperties>
</file>